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D9" w:rsidRPr="00CF6B03" w:rsidRDefault="00DC2DD9" w:rsidP="00DC2DD9">
      <w:pPr>
        <w:ind w:left="2880" w:hanging="2880"/>
        <w:jc w:val="center"/>
        <w:rPr>
          <w:sz w:val="20"/>
          <w:szCs w:val="20"/>
        </w:rPr>
      </w:pPr>
      <w:r w:rsidRPr="00CF6B03">
        <w:rPr>
          <w:b/>
          <w:bCs/>
          <w:sz w:val="20"/>
          <w:szCs w:val="20"/>
        </w:rPr>
        <w:t xml:space="preserve">Instructions </w:t>
      </w:r>
      <w:r w:rsidR="005F0A8B">
        <w:rPr>
          <w:b/>
          <w:bCs/>
          <w:sz w:val="20"/>
          <w:szCs w:val="20"/>
        </w:rPr>
        <w:t xml:space="preserve">for Completing </w:t>
      </w:r>
      <w:r w:rsidR="004F097B">
        <w:rPr>
          <w:b/>
          <w:bCs/>
          <w:sz w:val="20"/>
          <w:szCs w:val="20"/>
        </w:rPr>
        <w:t>the</w:t>
      </w:r>
      <w:r w:rsidR="005F0A8B">
        <w:rPr>
          <w:b/>
          <w:bCs/>
          <w:sz w:val="20"/>
          <w:szCs w:val="20"/>
        </w:rPr>
        <w:t xml:space="preserve"> NJ FamilyCare</w:t>
      </w:r>
      <w:r w:rsidR="005F0A8B" w:rsidRPr="00CF6B03">
        <w:rPr>
          <w:b/>
          <w:bCs/>
          <w:sz w:val="20"/>
          <w:szCs w:val="20"/>
        </w:rPr>
        <w:t xml:space="preserve"> Application</w:t>
      </w:r>
    </w:p>
    <w:p w:rsidR="00DC2DD9" w:rsidRPr="00CF6B03" w:rsidRDefault="005F0A8B" w:rsidP="00DC2DD9">
      <w:pPr>
        <w:ind w:left="2880" w:hanging="2880"/>
        <w:jc w:val="both"/>
        <w:rPr>
          <w:sz w:val="20"/>
          <w:szCs w:val="20"/>
        </w:rPr>
      </w:pPr>
      <w:r w:rsidRPr="00CF6B03">
        <w:rPr>
          <w:sz w:val="20"/>
          <w:szCs w:val="20"/>
        </w:rPr>
        <w:t> </w:t>
      </w:r>
    </w:p>
    <w:p w:rsidR="00DC2DD9" w:rsidRPr="00CF6B03" w:rsidRDefault="005F0A8B" w:rsidP="00DC2DD9">
      <w:pPr>
        <w:ind w:left="3240" w:hanging="2880"/>
        <w:rPr>
          <w:sz w:val="20"/>
          <w:szCs w:val="20"/>
        </w:rPr>
      </w:pPr>
      <w:r w:rsidRPr="00CF6B03">
        <w:rPr>
          <w:sz w:val="20"/>
          <w:szCs w:val="20"/>
        </w:rPr>
        <w:t> </w:t>
      </w:r>
    </w:p>
    <w:p w:rsidR="00170FF5" w:rsidRDefault="005F0A8B" w:rsidP="00DC2DD9">
      <w:pPr>
        <w:ind w:left="2880" w:hanging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Welcome Screen</w:t>
      </w:r>
    </w:p>
    <w:p w:rsidR="00DC2DD9" w:rsidRPr="000B3533" w:rsidRDefault="00170FF5" w:rsidP="000B3533">
      <w:pPr>
        <w:pStyle w:val="ListParagraph"/>
        <w:numPr>
          <w:ilvl w:val="0"/>
          <w:numId w:val="22"/>
        </w:numPr>
        <w:rPr>
          <w:bCs/>
          <w:sz w:val="20"/>
          <w:szCs w:val="20"/>
        </w:rPr>
      </w:pPr>
      <w:r w:rsidRPr="000B3533">
        <w:rPr>
          <w:bCs/>
          <w:sz w:val="20"/>
          <w:szCs w:val="20"/>
        </w:rPr>
        <w:t xml:space="preserve">Begin </w:t>
      </w:r>
      <w:r w:rsidR="005F0A8B" w:rsidRPr="000B3533">
        <w:rPr>
          <w:bCs/>
          <w:sz w:val="20"/>
          <w:szCs w:val="20"/>
        </w:rPr>
        <w:t xml:space="preserve">by selecting the </w:t>
      </w:r>
      <w:r w:rsidR="004F097B" w:rsidRPr="004F097B">
        <w:rPr>
          <w:bCs/>
          <w:i/>
          <w:sz w:val="20"/>
          <w:szCs w:val="20"/>
        </w:rPr>
        <w:t>S</w:t>
      </w:r>
      <w:r w:rsidR="005F0A8B" w:rsidRPr="004F097B">
        <w:rPr>
          <w:bCs/>
          <w:i/>
          <w:sz w:val="20"/>
          <w:szCs w:val="20"/>
        </w:rPr>
        <w:t xml:space="preserve">tart </w:t>
      </w:r>
      <w:r w:rsidR="004F097B" w:rsidRPr="004F097B">
        <w:rPr>
          <w:bCs/>
          <w:i/>
          <w:sz w:val="20"/>
          <w:szCs w:val="20"/>
        </w:rPr>
        <w:t>N</w:t>
      </w:r>
      <w:r w:rsidR="005F0A8B" w:rsidRPr="004F097B">
        <w:rPr>
          <w:bCs/>
          <w:i/>
          <w:sz w:val="20"/>
          <w:szCs w:val="20"/>
        </w:rPr>
        <w:t xml:space="preserve">ew </w:t>
      </w:r>
      <w:r w:rsidR="004F097B" w:rsidRPr="004F097B">
        <w:rPr>
          <w:bCs/>
          <w:i/>
          <w:sz w:val="20"/>
          <w:szCs w:val="20"/>
        </w:rPr>
        <w:t>A</w:t>
      </w:r>
      <w:r w:rsidR="005F0A8B" w:rsidRPr="004F097B">
        <w:rPr>
          <w:bCs/>
          <w:i/>
          <w:sz w:val="20"/>
          <w:szCs w:val="20"/>
        </w:rPr>
        <w:t>pplication</w:t>
      </w:r>
      <w:r w:rsidR="005F0A8B" w:rsidRPr="000B3533">
        <w:rPr>
          <w:bCs/>
          <w:sz w:val="20"/>
          <w:szCs w:val="20"/>
        </w:rPr>
        <w:t xml:space="preserve"> button to begin a new </w:t>
      </w:r>
      <w:r w:rsidR="005F0A8B">
        <w:rPr>
          <w:bCs/>
          <w:sz w:val="20"/>
          <w:szCs w:val="20"/>
        </w:rPr>
        <w:t>NJ FamilyCare</w:t>
      </w:r>
      <w:r w:rsidR="005F0A8B" w:rsidRPr="000B3533">
        <w:rPr>
          <w:bCs/>
          <w:sz w:val="20"/>
          <w:szCs w:val="20"/>
        </w:rPr>
        <w:t xml:space="preserve"> application</w:t>
      </w:r>
      <w:r w:rsidR="005F0A8B">
        <w:rPr>
          <w:bCs/>
          <w:sz w:val="20"/>
          <w:szCs w:val="20"/>
        </w:rPr>
        <w:t>.</w:t>
      </w:r>
    </w:p>
    <w:p w:rsidR="00170FF5" w:rsidRDefault="00170FF5" w:rsidP="00170FF5">
      <w:pPr>
        <w:ind w:left="2880" w:hanging="2880"/>
        <w:rPr>
          <w:bCs/>
          <w:sz w:val="20"/>
          <w:szCs w:val="20"/>
        </w:rPr>
      </w:pPr>
    </w:p>
    <w:p w:rsidR="00170FF5" w:rsidRDefault="005F0A8B" w:rsidP="00170FF5">
      <w:pPr>
        <w:ind w:left="2880" w:hanging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Getting Started</w:t>
      </w:r>
    </w:p>
    <w:p w:rsidR="00170FF5" w:rsidRPr="000B3533" w:rsidRDefault="00170FF5" w:rsidP="000B3533">
      <w:pPr>
        <w:pStyle w:val="ListParagraph"/>
        <w:numPr>
          <w:ilvl w:val="0"/>
          <w:numId w:val="25"/>
        </w:numPr>
        <w:rPr>
          <w:bCs/>
          <w:sz w:val="20"/>
          <w:szCs w:val="20"/>
        </w:rPr>
      </w:pPr>
      <w:r w:rsidRPr="000B3533">
        <w:rPr>
          <w:bCs/>
          <w:sz w:val="20"/>
          <w:szCs w:val="20"/>
        </w:rPr>
        <w:t xml:space="preserve">Answer </w:t>
      </w:r>
      <w:r w:rsidR="005F0A8B" w:rsidRPr="000B3533">
        <w:rPr>
          <w:bCs/>
          <w:sz w:val="20"/>
          <w:szCs w:val="20"/>
        </w:rPr>
        <w:t xml:space="preserve">each question listed on the getting started page by selecting the radial button to the left of the answer that applies to you and your family. </w:t>
      </w:r>
      <w:r w:rsidRPr="000B3533">
        <w:rPr>
          <w:bCs/>
          <w:sz w:val="20"/>
          <w:szCs w:val="20"/>
        </w:rPr>
        <w:t xml:space="preserve">If </w:t>
      </w:r>
      <w:r w:rsidR="005F0A8B" w:rsidRPr="000B3533">
        <w:rPr>
          <w:bCs/>
          <w:sz w:val="20"/>
          <w:szCs w:val="20"/>
        </w:rPr>
        <w:t>directed</w:t>
      </w:r>
      <w:r w:rsidR="004F097B">
        <w:rPr>
          <w:bCs/>
          <w:sz w:val="20"/>
          <w:szCs w:val="20"/>
        </w:rPr>
        <w:t>,</w:t>
      </w:r>
      <w:r w:rsidR="005F0A8B" w:rsidRPr="000B3533">
        <w:rPr>
          <w:bCs/>
          <w:sz w:val="20"/>
          <w:szCs w:val="20"/>
        </w:rPr>
        <w:t xml:space="preserve"> click on the available hyper link to be redirected to</w:t>
      </w:r>
      <w:r w:rsidR="004F097B">
        <w:rPr>
          <w:bCs/>
          <w:sz w:val="20"/>
          <w:szCs w:val="20"/>
        </w:rPr>
        <w:t xml:space="preserve"> the</w:t>
      </w:r>
      <w:r w:rsidR="005F0A8B" w:rsidRPr="000B3533">
        <w:rPr>
          <w:bCs/>
          <w:sz w:val="20"/>
          <w:szCs w:val="20"/>
        </w:rPr>
        <w:t xml:space="preserve"> appropriate program.</w:t>
      </w:r>
    </w:p>
    <w:p w:rsidR="00DC2DD9" w:rsidRPr="00170FF5" w:rsidRDefault="005F0A8B" w:rsidP="00DC2DD9">
      <w:pPr>
        <w:ind w:left="2880" w:hanging="2880"/>
        <w:rPr>
          <w:sz w:val="20"/>
          <w:szCs w:val="20"/>
        </w:rPr>
      </w:pPr>
      <w:r w:rsidRPr="00170FF5">
        <w:rPr>
          <w:sz w:val="20"/>
          <w:szCs w:val="20"/>
        </w:rPr>
        <w:t> </w:t>
      </w:r>
    </w:p>
    <w:p w:rsidR="00170FF5" w:rsidRDefault="00170FF5" w:rsidP="00DC2DD9">
      <w:pPr>
        <w:ind w:left="2880" w:hanging="28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Registering </w:t>
      </w:r>
      <w:r w:rsidR="005F0A8B">
        <w:rPr>
          <w:b/>
          <w:sz w:val="20"/>
          <w:szCs w:val="20"/>
        </w:rPr>
        <w:t>for a new NJ FamilyCare account</w:t>
      </w:r>
    </w:p>
    <w:p w:rsidR="00170FF5" w:rsidRDefault="00170FF5" w:rsidP="001B7981">
      <w:pPr>
        <w:ind w:left="720"/>
        <w:rPr>
          <w:b/>
          <w:sz w:val="20"/>
          <w:szCs w:val="20"/>
        </w:rPr>
      </w:pPr>
      <w:r w:rsidRPr="001B7981">
        <w:rPr>
          <w:sz w:val="20"/>
          <w:szCs w:val="20"/>
        </w:rPr>
        <w:t>Note</w:t>
      </w:r>
      <w:r w:rsidR="005F0A8B" w:rsidRPr="001B7981">
        <w:rPr>
          <w:sz w:val="20"/>
          <w:szCs w:val="20"/>
        </w:rPr>
        <w:t xml:space="preserve">: </w:t>
      </w:r>
      <w:r w:rsidR="004F097B">
        <w:rPr>
          <w:sz w:val="20"/>
          <w:szCs w:val="20"/>
        </w:rPr>
        <w:t>T</w:t>
      </w:r>
      <w:r w:rsidR="005F0A8B" w:rsidRPr="001B7981">
        <w:rPr>
          <w:sz w:val="20"/>
          <w:szCs w:val="20"/>
        </w:rPr>
        <w:t>his will allow you to return to your application if you are un</w:t>
      </w:r>
      <w:r w:rsidR="004F097B">
        <w:rPr>
          <w:sz w:val="20"/>
          <w:szCs w:val="20"/>
        </w:rPr>
        <w:t>able to complete it all at once</w:t>
      </w:r>
      <w:r w:rsidR="005F0A8B" w:rsidRPr="001B7981">
        <w:rPr>
          <w:sz w:val="20"/>
          <w:szCs w:val="20"/>
        </w:rPr>
        <w:t xml:space="preserve"> or if you need to make changes at a later time.</w:t>
      </w:r>
    </w:p>
    <w:p w:rsidR="00170FF5" w:rsidRPr="005F0A8B" w:rsidRDefault="00170FF5" w:rsidP="000B3533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 w:rsidRPr="005F0A8B">
        <w:rPr>
          <w:b/>
          <w:sz w:val="20"/>
          <w:szCs w:val="20"/>
        </w:rPr>
        <w:t xml:space="preserve">Select </w:t>
      </w:r>
      <w:r w:rsidR="005F0A8B" w:rsidRPr="005F0A8B">
        <w:rPr>
          <w:b/>
          <w:sz w:val="20"/>
          <w:szCs w:val="20"/>
        </w:rPr>
        <w:t xml:space="preserve">the </w:t>
      </w:r>
      <w:r w:rsidR="004F097B" w:rsidRPr="004F097B">
        <w:rPr>
          <w:b/>
          <w:i/>
          <w:sz w:val="20"/>
          <w:szCs w:val="20"/>
        </w:rPr>
        <w:t>R</w:t>
      </w:r>
      <w:r w:rsidR="005F0A8B" w:rsidRPr="004F097B">
        <w:rPr>
          <w:b/>
          <w:i/>
          <w:sz w:val="20"/>
          <w:szCs w:val="20"/>
        </w:rPr>
        <w:t xml:space="preserve">egister </w:t>
      </w:r>
      <w:r w:rsidR="004F097B" w:rsidRPr="004F097B">
        <w:rPr>
          <w:b/>
          <w:i/>
          <w:sz w:val="20"/>
          <w:szCs w:val="20"/>
        </w:rPr>
        <w:t>N</w:t>
      </w:r>
      <w:r w:rsidR="005F0A8B" w:rsidRPr="004F097B">
        <w:rPr>
          <w:b/>
          <w:i/>
          <w:sz w:val="20"/>
          <w:szCs w:val="20"/>
        </w:rPr>
        <w:t xml:space="preserve">ew NJ FamilyCare </w:t>
      </w:r>
      <w:r w:rsidR="004F097B" w:rsidRPr="004F097B">
        <w:rPr>
          <w:b/>
          <w:i/>
          <w:sz w:val="20"/>
          <w:szCs w:val="20"/>
        </w:rPr>
        <w:t>A</w:t>
      </w:r>
      <w:r w:rsidR="005F0A8B" w:rsidRPr="004F097B">
        <w:rPr>
          <w:b/>
          <w:i/>
          <w:sz w:val="20"/>
          <w:szCs w:val="20"/>
        </w:rPr>
        <w:t>ccount</w:t>
      </w:r>
      <w:r w:rsidR="005F0A8B" w:rsidRPr="005F0A8B">
        <w:rPr>
          <w:b/>
          <w:sz w:val="20"/>
          <w:szCs w:val="20"/>
        </w:rPr>
        <w:t xml:space="preserve"> button at the bottom right hand side of the getting started page.</w:t>
      </w:r>
    </w:p>
    <w:p w:rsidR="00170FF5" w:rsidRPr="000B3533" w:rsidRDefault="00170FF5" w:rsidP="000B3533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F0A8B">
        <w:rPr>
          <w:b/>
          <w:sz w:val="20"/>
          <w:szCs w:val="20"/>
        </w:rPr>
        <w:t xml:space="preserve">Complete </w:t>
      </w:r>
      <w:r w:rsidR="005F0A8B" w:rsidRPr="005F0A8B">
        <w:rPr>
          <w:b/>
          <w:sz w:val="20"/>
          <w:szCs w:val="20"/>
        </w:rPr>
        <w:t xml:space="preserve">the register for </w:t>
      </w:r>
      <w:r w:rsidR="005F0A8B">
        <w:rPr>
          <w:b/>
          <w:sz w:val="20"/>
          <w:szCs w:val="20"/>
        </w:rPr>
        <w:t>NJ FamilyCare</w:t>
      </w:r>
      <w:r w:rsidR="005F0A8B" w:rsidRPr="005F0A8B">
        <w:rPr>
          <w:b/>
          <w:sz w:val="20"/>
          <w:szCs w:val="20"/>
        </w:rPr>
        <w:t xml:space="preserve"> account page</w:t>
      </w:r>
      <w:r w:rsidR="005F0A8B">
        <w:rPr>
          <w:sz w:val="20"/>
          <w:szCs w:val="20"/>
        </w:rPr>
        <w:t>.</w:t>
      </w:r>
    </w:p>
    <w:p w:rsidR="00170FF5" w:rsidRPr="000B3533" w:rsidRDefault="00170FF5" w:rsidP="000B3533">
      <w:pPr>
        <w:pStyle w:val="ListParagraph"/>
        <w:numPr>
          <w:ilvl w:val="1"/>
          <w:numId w:val="20"/>
        </w:numPr>
        <w:rPr>
          <w:sz w:val="20"/>
          <w:szCs w:val="20"/>
        </w:rPr>
      </w:pPr>
      <w:r w:rsidRPr="000B3533">
        <w:rPr>
          <w:sz w:val="20"/>
          <w:szCs w:val="20"/>
        </w:rPr>
        <w:t xml:space="preserve">Enter </w:t>
      </w:r>
      <w:r w:rsidR="005F0A8B" w:rsidRPr="000B3533">
        <w:rPr>
          <w:sz w:val="20"/>
          <w:szCs w:val="20"/>
        </w:rPr>
        <w:t>your first, middle and last name</w:t>
      </w:r>
      <w:r w:rsidR="005F0A8B">
        <w:rPr>
          <w:sz w:val="20"/>
          <w:szCs w:val="20"/>
        </w:rPr>
        <w:t>.</w:t>
      </w:r>
    </w:p>
    <w:p w:rsidR="00170FF5" w:rsidRPr="000B3533" w:rsidRDefault="00170FF5" w:rsidP="000B3533">
      <w:pPr>
        <w:pStyle w:val="ListParagraph"/>
        <w:numPr>
          <w:ilvl w:val="1"/>
          <w:numId w:val="20"/>
        </w:numPr>
        <w:rPr>
          <w:sz w:val="20"/>
          <w:szCs w:val="20"/>
        </w:rPr>
      </w:pPr>
      <w:r w:rsidRPr="000B3533">
        <w:rPr>
          <w:sz w:val="20"/>
          <w:szCs w:val="20"/>
        </w:rPr>
        <w:t xml:space="preserve">Enter </w:t>
      </w:r>
      <w:r w:rsidR="005F0A8B" w:rsidRPr="000B3533">
        <w:rPr>
          <w:sz w:val="20"/>
          <w:szCs w:val="20"/>
        </w:rPr>
        <w:t>your e-mail address</w:t>
      </w:r>
      <w:r w:rsidR="005F0A8B">
        <w:rPr>
          <w:sz w:val="20"/>
          <w:szCs w:val="20"/>
        </w:rPr>
        <w:t>.</w:t>
      </w:r>
    </w:p>
    <w:p w:rsidR="00170FF5" w:rsidRPr="000B3533" w:rsidRDefault="00170FF5" w:rsidP="000B3533">
      <w:pPr>
        <w:pStyle w:val="ListParagraph"/>
        <w:numPr>
          <w:ilvl w:val="1"/>
          <w:numId w:val="20"/>
        </w:numPr>
        <w:rPr>
          <w:sz w:val="20"/>
          <w:szCs w:val="20"/>
        </w:rPr>
      </w:pPr>
      <w:r w:rsidRPr="000B3533">
        <w:rPr>
          <w:sz w:val="20"/>
          <w:szCs w:val="20"/>
        </w:rPr>
        <w:t xml:space="preserve">Select </w:t>
      </w:r>
      <w:r w:rsidR="005F0A8B" w:rsidRPr="000B3533">
        <w:rPr>
          <w:sz w:val="20"/>
          <w:szCs w:val="20"/>
        </w:rPr>
        <w:t xml:space="preserve">the </w:t>
      </w:r>
      <w:r w:rsidR="004F097B" w:rsidRPr="004F097B">
        <w:rPr>
          <w:i/>
          <w:sz w:val="20"/>
          <w:szCs w:val="20"/>
        </w:rPr>
        <w:t>S</w:t>
      </w:r>
      <w:r w:rsidR="005F0A8B" w:rsidRPr="004F097B">
        <w:rPr>
          <w:i/>
          <w:sz w:val="20"/>
          <w:szCs w:val="20"/>
        </w:rPr>
        <w:t xml:space="preserve">end </w:t>
      </w:r>
      <w:r w:rsidR="004F097B" w:rsidRPr="004F097B">
        <w:rPr>
          <w:i/>
          <w:sz w:val="20"/>
          <w:szCs w:val="20"/>
        </w:rPr>
        <w:t>C</w:t>
      </w:r>
      <w:r w:rsidR="005F0A8B" w:rsidRPr="004F097B">
        <w:rPr>
          <w:i/>
          <w:sz w:val="20"/>
          <w:szCs w:val="20"/>
        </w:rPr>
        <w:t xml:space="preserve">onfirmation </w:t>
      </w:r>
      <w:r w:rsidR="004F097B" w:rsidRPr="004F097B">
        <w:rPr>
          <w:i/>
          <w:sz w:val="20"/>
          <w:szCs w:val="20"/>
        </w:rPr>
        <w:t>E</w:t>
      </w:r>
      <w:r w:rsidR="005F0A8B" w:rsidRPr="004F097B">
        <w:rPr>
          <w:i/>
          <w:sz w:val="20"/>
          <w:szCs w:val="20"/>
        </w:rPr>
        <w:t>mail</w:t>
      </w:r>
      <w:r w:rsidR="005F0A8B" w:rsidRPr="000B3533">
        <w:rPr>
          <w:sz w:val="20"/>
          <w:szCs w:val="20"/>
        </w:rPr>
        <w:t xml:space="preserve"> button</w:t>
      </w:r>
      <w:r w:rsidR="005F0A8B">
        <w:rPr>
          <w:sz w:val="20"/>
          <w:szCs w:val="20"/>
        </w:rPr>
        <w:t>.</w:t>
      </w:r>
    </w:p>
    <w:p w:rsidR="00170FF5" w:rsidRPr="000B3533" w:rsidRDefault="00170FF5" w:rsidP="000B3533">
      <w:pPr>
        <w:pStyle w:val="ListParagraph"/>
        <w:numPr>
          <w:ilvl w:val="1"/>
          <w:numId w:val="20"/>
        </w:numPr>
        <w:rPr>
          <w:sz w:val="20"/>
          <w:szCs w:val="20"/>
        </w:rPr>
      </w:pPr>
      <w:r w:rsidRPr="000B3533">
        <w:rPr>
          <w:sz w:val="20"/>
          <w:szCs w:val="20"/>
        </w:rPr>
        <w:t xml:space="preserve">Confirm </w:t>
      </w:r>
      <w:r w:rsidR="005F0A8B" w:rsidRPr="000B3533">
        <w:rPr>
          <w:sz w:val="20"/>
          <w:szCs w:val="20"/>
        </w:rPr>
        <w:t>your email address</w:t>
      </w:r>
      <w:r w:rsidR="005F0A8B">
        <w:rPr>
          <w:sz w:val="20"/>
          <w:szCs w:val="20"/>
        </w:rPr>
        <w:t>.</w:t>
      </w:r>
    </w:p>
    <w:p w:rsidR="000B3533" w:rsidRPr="000B3533" w:rsidRDefault="000B3533" w:rsidP="000B3533">
      <w:pPr>
        <w:pStyle w:val="ListParagraph"/>
        <w:numPr>
          <w:ilvl w:val="1"/>
          <w:numId w:val="20"/>
        </w:numPr>
        <w:rPr>
          <w:sz w:val="20"/>
          <w:szCs w:val="20"/>
        </w:rPr>
      </w:pPr>
      <w:r w:rsidRPr="000B3533">
        <w:rPr>
          <w:sz w:val="20"/>
          <w:szCs w:val="20"/>
        </w:rPr>
        <w:t xml:space="preserve">Follow </w:t>
      </w:r>
      <w:r w:rsidR="005F0A8B" w:rsidRPr="000B3533">
        <w:rPr>
          <w:sz w:val="20"/>
          <w:szCs w:val="20"/>
        </w:rPr>
        <w:t>the link in the confirmation email</w:t>
      </w:r>
      <w:r w:rsidR="005F0A8B">
        <w:rPr>
          <w:sz w:val="20"/>
          <w:szCs w:val="20"/>
        </w:rPr>
        <w:t>.</w:t>
      </w:r>
    </w:p>
    <w:p w:rsidR="000B3533" w:rsidRDefault="000B3533" w:rsidP="000B3533">
      <w:pPr>
        <w:pStyle w:val="ListParagraph"/>
        <w:numPr>
          <w:ilvl w:val="1"/>
          <w:numId w:val="20"/>
        </w:numPr>
        <w:rPr>
          <w:sz w:val="20"/>
          <w:szCs w:val="20"/>
        </w:rPr>
      </w:pPr>
      <w:r w:rsidRPr="000B3533">
        <w:rPr>
          <w:sz w:val="20"/>
          <w:szCs w:val="20"/>
        </w:rPr>
        <w:t xml:space="preserve">Create </w:t>
      </w:r>
      <w:r w:rsidR="005F0A8B" w:rsidRPr="000B3533">
        <w:rPr>
          <w:sz w:val="20"/>
          <w:szCs w:val="20"/>
        </w:rPr>
        <w:t xml:space="preserve">and confirm a password for your </w:t>
      </w:r>
      <w:r w:rsidR="005F0A8B">
        <w:rPr>
          <w:sz w:val="20"/>
          <w:szCs w:val="20"/>
        </w:rPr>
        <w:t>NJ FamilyCare</w:t>
      </w:r>
      <w:r w:rsidR="005F0A8B" w:rsidRPr="000B3533">
        <w:rPr>
          <w:sz w:val="20"/>
          <w:szCs w:val="20"/>
        </w:rPr>
        <w:t xml:space="preserve"> account</w:t>
      </w:r>
      <w:r w:rsidR="005F0A8B">
        <w:rPr>
          <w:sz w:val="20"/>
          <w:szCs w:val="20"/>
        </w:rPr>
        <w:t>.</w:t>
      </w:r>
    </w:p>
    <w:p w:rsidR="004F097B" w:rsidRPr="004F097B" w:rsidRDefault="004F097B" w:rsidP="000B3533">
      <w:pPr>
        <w:pStyle w:val="ListParagraph"/>
        <w:numPr>
          <w:ilvl w:val="1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Pr="004F097B">
        <w:rPr>
          <w:i/>
          <w:sz w:val="20"/>
          <w:szCs w:val="20"/>
        </w:rPr>
        <w:t>Complete Registration Button</w:t>
      </w:r>
    </w:p>
    <w:p w:rsidR="004F097B" w:rsidRPr="000B3533" w:rsidRDefault="004F097B" w:rsidP="004F097B">
      <w:pPr>
        <w:pStyle w:val="ListParagraph"/>
        <w:ind w:left="1440"/>
        <w:rPr>
          <w:sz w:val="20"/>
          <w:szCs w:val="20"/>
        </w:rPr>
      </w:pPr>
    </w:p>
    <w:p w:rsidR="001B7981" w:rsidRDefault="004F097B" w:rsidP="004F097B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Contact Details</w:t>
      </w:r>
    </w:p>
    <w:p w:rsidR="000B3533" w:rsidRDefault="000B3533" w:rsidP="00170FF5">
      <w:pPr>
        <w:ind w:left="72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Address</w:t>
      </w:r>
    </w:p>
    <w:p w:rsidR="000B3533" w:rsidRPr="005F0A8B" w:rsidRDefault="000B3533" w:rsidP="000B3533">
      <w:pPr>
        <w:numPr>
          <w:ilvl w:val="0"/>
          <w:numId w:val="3"/>
        </w:numPr>
        <w:tabs>
          <w:tab w:val="num" w:pos="1440"/>
        </w:tabs>
        <w:jc w:val="both"/>
        <w:rPr>
          <w:b/>
          <w:sz w:val="20"/>
          <w:szCs w:val="20"/>
        </w:rPr>
      </w:pPr>
      <w:r w:rsidRPr="005F0A8B">
        <w:rPr>
          <w:b/>
          <w:sz w:val="20"/>
          <w:szCs w:val="20"/>
        </w:rPr>
        <w:t xml:space="preserve">List </w:t>
      </w:r>
      <w:r w:rsidR="005F0A8B" w:rsidRPr="005F0A8B">
        <w:rPr>
          <w:b/>
          <w:sz w:val="20"/>
          <w:szCs w:val="20"/>
        </w:rPr>
        <w:t xml:space="preserve">your home address.  </w:t>
      </w:r>
    </w:p>
    <w:p w:rsidR="000B3533" w:rsidRPr="005F0A8B" w:rsidRDefault="000B3533" w:rsidP="000B3533">
      <w:pPr>
        <w:numPr>
          <w:ilvl w:val="0"/>
          <w:numId w:val="3"/>
        </w:numPr>
        <w:tabs>
          <w:tab w:val="num" w:pos="1440"/>
        </w:tabs>
        <w:jc w:val="both"/>
        <w:rPr>
          <w:b/>
          <w:sz w:val="20"/>
          <w:szCs w:val="20"/>
        </w:rPr>
      </w:pPr>
      <w:r w:rsidRPr="005F0A8B">
        <w:rPr>
          <w:b/>
          <w:sz w:val="20"/>
          <w:szCs w:val="20"/>
        </w:rPr>
        <w:t xml:space="preserve">If </w:t>
      </w:r>
      <w:r w:rsidR="005F0A8B" w:rsidRPr="005F0A8B">
        <w:rPr>
          <w:b/>
          <w:sz w:val="20"/>
          <w:szCs w:val="20"/>
        </w:rPr>
        <w:t>your mailing address is different from your home address, also list your mailing address in the section provided.</w:t>
      </w:r>
    </w:p>
    <w:p w:rsidR="000B3533" w:rsidRPr="005F0A8B" w:rsidRDefault="000B3533" w:rsidP="000B3533">
      <w:pPr>
        <w:numPr>
          <w:ilvl w:val="0"/>
          <w:numId w:val="3"/>
        </w:numPr>
        <w:tabs>
          <w:tab w:val="num" w:pos="1440"/>
        </w:tabs>
        <w:jc w:val="both"/>
        <w:rPr>
          <w:b/>
          <w:sz w:val="20"/>
          <w:szCs w:val="20"/>
        </w:rPr>
      </w:pPr>
      <w:r w:rsidRPr="005F0A8B">
        <w:rPr>
          <w:b/>
          <w:sz w:val="20"/>
          <w:szCs w:val="20"/>
        </w:rPr>
        <w:t xml:space="preserve">If </w:t>
      </w:r>
      <w:proofErr w:type="gramStart"/>
      <w:r w:rsidR="005F0A8B" w:rsidRPr="005F0A8B">
        <w:rPr>
          <w:b/>
          <w:sz w:val="20"/>
          <w:szCs w:val="20"/>
        </w:rPr>
        <w:t>your</w:t>
      </w:r>
      <w:proofErr w:type="gramEnd"/>
      <w:r w:rsidR="005F0A8B" w:rsidRPr="000B3533">
        <w:rPr>
          <w:sz w:val="20"/>
          <w:szCs w:val="20"/>
        </w:rPr>
        <w:t xml:space="preserve"> </w:t>
      </w:r>
      <w:r w:rsidR="005F0A8B" w:rsidRPr="005F0A8B">
        <w:rPr>
          <w:b/>
          <w:sz w:val="20"/>
          <w:szCs w:val="20"/>
        </w:rPr>
        <w:t>mailing address is the same as your home address check</w:t>
      </w:r>
      <w:r w:rsidR="004F097B">
        <w:rPr>
          <w:b/>
          <w:sz w:val="20"/>
          <w:szCs w:val="20"/>
        </w:rPr>
        <w:t xml:space="preserve"> the appropriate box.</w:t>
      </w:r>
    </w:p>
    <w:p w:rsidR="001B7981" w:rsidRPr="005F0A8B" w:rsidRDefault="001B7981" w:rsidP="00170FF5">
      <w:pPr>
        <w:ind w:left="720" w:hanging="720"/>
        <w:rPr>
          <w:b/>
          <w:sz w:val="20"/>
          <w:szCs w:val="20"/>
        </w:rPr>
      </w:pPr>
    </w:p>
    <w:p w:rsidR="000B3533" w:rsidRDefault="005F0A8B" w:rsidP="00170FF5">
      <w:pPr>
        <w:ind w:left="72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Phone Numbers and Email</w:t>
      </w:r>
    </w:p>
    <w:p w:rsidR="000B3533" w:rsidRPr="005F0A8B" w:rsidRDefault="000B3533" w:rsidP="000B3533">
      <w:pPr>
        <w:numPr>
          <w:ilvl w:val="0"/>
          <w:numId w:val="4"/>
        </w:numPr>
        <w:tabs>
          <w:tab w:val="num" w:pos="1440"/>
        </w:tabs>
        <w:jc w:val="both"/>
        <w:rPr>
          <w:b/>
          <w:sz w:val="20"/>
          <w:szCs w:val="20"/>
        </w:rPr>
      </w:pPr>
      <w:r w:rsidRPr="005F0A8B">
        <w:rPr>
          <w:b/>
          <w:sz w:val="20"/>
          <w:szCs w:val="20"/>
        </w:rPr>
        <w:t xml:space="preserve">List </w:t>
      </w:r>
      <w:r w:rsidR="005F0A8B" w:rsidRPr="005F0A8B">
        <w:rPr>
          <w:b/>
          <w:sz w:val="20"/>
          <w:szCs w:val="20"/>
        </w:rPr>
        <w:t xml:space="preserve">your home and cell phone numbers complete with area codes. </w:t>
      </w:r>
    </w:p>
    <w:p w:rsidR="000B3533" w:rsidRPr="00CF6B03" w:rsidRDefault="000B3533" w:rsidP="000B3533">
      <w:pPr>
        <w:tabs>
          <w:tab w:val="num" w:pos="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Note</w:t>
      </w:r>
      <w:r w:rsidR="005F0A8B">
        <w:rPr>
          <w:sz w:val="20"/>
          <w:szCs w:val="20"/>
        </w:rPr>
        <w:t>: if you personally do not have a phone number please list the number of a friend or family member who may be able to reach you.</w:t>
      </w:r>
    </w:p>
    <w:p w:rsidR="000B3533" w:rsidRPr="005F0A8B" w:rsidRDefault="000B3533" w:rsidP="000B3533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5F0A8B">
        <w:rPr>
          <w:b/>
          <w:sz w:val="20"/>
          <w:szCs w:val="20"/>
        </w:rPr>
        <w:t xml:space="preserve">List </w:t>
      </w:r>
      <w:r w:rsidR="005F0A8B" w:rsidRPr="005F0A8B">
        <w:rPr>
          <w:b/>
          <w:sz w:val="20"/>
          <w:szCs w:val="20"/>
        </w:rPr>
        <w:t>your email address.</w:t>
      </w:r>
    </w:p>
    <w:p w:rsidR="001B7981" w:rsidRDefault="001B7981" w:rsidP="001B7981">
      <w:pPr>
        <w:ind w:left="1440"/>
        <w:rPr>
          <w:sz w:val="20"/>
          <w:szCs w:val="20"/>
        </w:rPr>
      </w:pPr>
      <w:r>
        <w:rPr>
          <w:sz w:val="20"/>
          <w:szCs w:val="20"/>
        </w:rPr>
        <w:t>Note</w:t>
      </w:r>
      <w:r w:rsidR="005F0A8B">
        <w:rPr>
          <w:sz w:val="20"/>
          <w:szCs w:val="20"/>
        </w:rPr>
        <w:t xml:space="preserve">: if you do not have an email address there are many free personal email services available where you can get one. </w:t>
      </w:r>
      <w:r>
        <w:rPr>
          <w:sz w:val="20"/>
          <w:szCs w:val="20"/>
        </w:rPr>
        <w:t xml:space="preserve">If </w:t>
      </w:r>
      <w:r w:rsidR="005F0A8B">
        <w:rPr>
          <w:sz w:val="20"/>
          <w:szCs w:val="20"/>
        </w:rPr>
        <w:t>you do not wish to do so you may leave this space blank.</w:t>
      </w:r>
    </w:p>
    <w:p w:rsidR="001B7981" w:rsidRPr="005F0A8B" w:rsidRDefault="005F0A8B" w:rsidP="005F0A8B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5F0A8B">
        <w:rPr>
          <w:b/>
          <w:sz w:val="20"/>
          <w:szCs w:val="20"/>
        </w:rPr>
        <w:t xml:space="preserve">Select </w:t>
      </w:r>
      <w:r w:rsidR="004F097B" w:rsidRPr="004F097B">
        <w:rPr>
          <w:b/>
          <w:i/>
          <w:sz w:val="20"/>
          <w:szCs w:val="20"/>
        </w:rPr>
        <w:t>Save and Next</w:t>
      </w:r>
      <w:r w:rsidRPr="005F0A8B">
        <w:rPr>
          <w:b/>
          <w:sz w:val="20"/>
          <w:szCs w:val="20"/>
        </w:rPr>
        <w:t xml:space="preserve"> to move on to the next section</w:t>
      </w:r>
      <w:r>
        <w:rPr>
          <w:b/>
          <w:sz w:val="20"/>
          <w:szCs w:val="20"/>
        </w:rPr>
        <w:t>.</w:t>
      </w:r>
    </w:p>
    <w:p w:rsidR="005F0A8B" w:rsidRPr="005F0A8B" w:rsidRDefault="005F0A8B" w:rsidP="005F0A8B">
      <w:pPr>
        <w:pStyle w:val="ListParagraph"/>
        <w:rPr>
          <w:sz w:val="20"/>
          <w:szCs w:val="20"/>
        </w:rPr>
      </w:pPr>
    </w:p>
    <w:p w:rsidR="001B7981" w:rsidRDefault="001B7981" w:rsidP="001B7981">
      <w:pPr>
        <w:rPr>
          <w:b/>
          <w:sz w:val="20"/>
          <w:szCs w:val="20"/>
        </w:rPr>
      </w:pPr>
      <w:r>
        <w:rPr>
          <w:b/>
          <w:sz w:val="20"/>
          <w:szCs w:val="20"/>
        </w:rPr>
        <w:t>Household</w:t>
      </w:r>
    </w:p>
    <w:p w:rsidR="00DC2DD9" w:rsidRPr="001B7981" w:rsidRDefault="001B7981" w:rsidP="001B7981">
      <w:pPr>
        <w:pStyle w:val="ListParagraph"/>
        <w:rPr>
          <w:sz w:val="20"/>
          <w:szCs w:val="20"/>
        </w:rPr>
      </w:pPr>
      <w:bookmarkStart w:id="0" w:name="Household"/>
      <w:r w:rsidRPr="001B7981">
        <w:rPr>
          <w:bCs/>
          <w:sz w:val="20"/>
          <w:szCs w:val="20"/>
        </w:rPr>
        <w:t>Note</w:t>
      </w:r>
      <w:r w:rsidR="005F0A8B" w:rsidRPr="001B7981">
        <w:rPr>
          <w:bCs/>
          <w:sz w:val="20"/>
          <w:szCs w:val="20"/>
        </w:rPr>
        <w:t xml:space="preserve">: </w:t>
      </w:r>
      <w:r w:rsidR="004F097B">
        <w:rPr>
          <w:bCs/>
          <w:sz w:val="20"/>
          <w:szCs w:val="20"/>
        </w:rPr>
        <w:t>L</w:t>
      </w:r>
      <w:r w:rsidR="005F0A8B" w:rsidRPr="001B7981">
        <w:rPr>
          <w:bCs/>
          <w:sz w:val="20"/>
          <w:szCs w:val="20"/>
        </w:rPr>
        <w:t xml:space="preserve">ist all parents, caretaker relatives, children under the age of 21, and </w:t>
      </w:r>
      <w:r w:rsidR="004F097B">
        <w:rPr>
          <w:bCs/>
          <w:sz w:val="20"/>
          <w:szCs w:val="20"/>
        </w:rPr>
        <w:t xml:space="preserve">claimed </w:t>
      </w:r>
      <w:r w:rsidR="005F0A8B" w:rsidRPr="001B7981">
        <w:rPr>
          <w:bCs/>
          <w:sz w:val="20"/>
          <w:szCs w:val="20"/>
        </w:rPr>
        <w:t>tax dependents (regardless of age)</w:t>
      </w:r>
      <w:bookmarkEnd w:id="0"/>
      <w:r w:rsidR="005F0A8B" w:rsidRPr="001B7981">
        <w:rPr>
          <w:bCs/>
          <w:sz w:val="20"/>
          <w:szCs w:val="20"/>
        </w:rPr>
        <w:t>.</w:t>
      </w:r>
    </w:p>
    <w:p w:rsidR="00DC2DD9" w:rsidRPr="001B7981" w:rsidRDefault="005F0A8B" w:rsidP="001B7981">
      <w:pPr>
        <w:pStyle w:val="ListParagraph"/>
        <w:numPr>
          <w:ilvl w:val="0"/>
          <w:numId w:val="1"/>
        </w:numPr>
        <w:tabs>
          <w:tab w:val="left" w:pos="4954"/>
        </w:tabs>
        <w:rPr>
          <w:sz w:val="20"/>
          <w:szCs w:val="20"/>
        </w:rPr>
      </w:pPr>
      <w:bookmarkStart w:id="1" w:name="name"/>
      <w:r>
        <w:rPr>
          <w:b/>
          <w:bCs/>
          <w:sz w:val="20"/>
          <w:szCs w:val="20"/>
        </w:rPr>
        <w:t xml:space="preserve">First middle and last </w:t>
      </w:r>
      <w:r w:rsidRPr="001B7981">
        <w:rPr>
          <w:b/>
          <w:bCs/>
          <w:sz w:val="20"/>
          <w:szCs w:val="20"/>
        </w:rPr>
        <w:t>name:</w:t>
      </w:r>
      <w:bookmarkEnd w:id="1"/>
    </w:p>
    <w:p w:rsidR="00DC2DD9" w:rsidRDefault="001B7981" w:rsidP="00DC2DD9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List </w:t>
      </w:r>
      <w:r w:rsidR="005F0A8B">
        <w:rPr>
          <w:sz w:val="20"/>
          <w:szCs w:val="20"/>
        </w:rPr>
        <w:t>the first, middle and last name of the applicant.</w:t>
      </w:r>
    </w:p>
    <w:p w:rsidR="001B7981" w:rsidRPr="001B7981" w:rsidRDefault="005F0A8B" w:rsidP="001B798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DOB</w:t>
      </w:r>
    </w:p>
    <w:p w:rsidR="001B7981" w:rsidRDefault="001B7981" w:rsidP="001B798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List </w:t>
      </w:r>
      <w:r w:rsidR="005F0A8B">
        <w:rPr>
          <w:sz w:val="20"/>
          <w:szCs w:val="20"/>
        </w:rPr>
        <w:t xml:space="preserve">the date of birth of the applicant. </w:t>
      </w:r>
      <w:r>
        <w:rPr>
          <w:sz w:val="20"/>
          <w:szCs w:val="20"/>
        </w:rPr>
        <w:t xml:space="preserve">The </w:t>
      </w:r>
      <w:r w:rsidR="005F0A8B">
        <w:rPr>
          <w:sz w:val="20"/>
          <w:szCs w:val="20"/>
        </w:rPr>
        <w:t>format for the date is xx/xx/</w:t>
      </w:r>
      <w:proofErr w:type="spellStart"/>
      <w:r w:rsidR="005F0A8B">
        <w:rPr>
          <w:sz w:val="20"/>
          <w:szCs w:val="20"/>
        </w:rPr>
        <w:t>xxxx</w:t>
      </w:r>
      <w:proofErr w:type="spellEnd"/>
      <w:r w:rsidR="005F0A8B">
        <w:rPr>
          <w:sz w:val="20"/>
          <w:szCs w:val="20"/>
        </w:rPr>
        <w:t>.</w:t>
      </w:r>
    </w:p>
    <w:p w:rsidR="001B7981" w:rsidRPr="001B7981" w:rsidRDefault="001B7981" w:rsidP="001B798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Sex</w:t>
      </w:r>
    </w:p>
    <w:p w:rsidR="001B7981" w:rsidRDefault="001B7981" w:rsidP="001B798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="005F0A8B">
        <w:rPr>
          <w:sz w:val="20"/>
          <w:szCs w:val="20"/>
        </w:rPr>
        <w:t xml:space="preserve">the sex of the applicant from the </w:t>
      </w:r>
      <w:r w:rsidR="00F9618E">
        <w:rPr>
          <w:sz w:val="20"/>
          <w:szCs w:val="20"/>
        </w:rPr>
        <w:t>drop down list</w:t>
      </w:r>
      <w:r w:rsidR="005F0A8B">
        <w:rPr>
          <w:sz w:val="20"/>
          <w:szCs w:val="20"/>
        </w:rPr>
        <w:t>.</w:t>
      </w:r>
    </w:p>
    <w:p w:rsidR="001B7981" w:rsidRPr="001B7981" w:rsidRDefault="005F0A8B" w:rsidP="001B798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Is </w:t>
      </w:r>
      <w:r w:rsidR="004F097B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regnant</w:t>
      </w:r>
    </w:p>
    <w:p w:rsidR="001B7981" w:rsidRDefault="001B7981" w:rsidP="001B798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5F0A8B">
        <w:rPr>
          <w:sz w:val="20"/>
          <w:szCs w:val="20"/>
        </w:rPr>
        <w:t>the applicant is female, check this box if the applicant is pregnant.</w:t>
      </w:r>
    </w:p>
    <w:p w:rsidR="001B7981" w:rsidRPr="001B7981" w:rsidRDefault="001B7981" w:rsidP="001B798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Number </w:t>
      </w:r>
      <w:r w:rsidR="005F0A8B">
        <w:rPr>
          <w:b/>
          <w:sz w:val="20"/>
          <w:szCs w:val="20"/>
        </w:rPr>
        <w:t>of babies expected</w:t>
      </w:r>
    </w:p>
    <w:p w:rsidR="001B7981" w:rsidRDefault="001B7981" w:rsidP="001B798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5F0A8B">
        <w:rPr>
          <w:sz w:val="20"/>
          <w:szCs w:val="20"/>
        </w:rPr>
        <w:t>the applicant is female, type the number of babies expected in this box.</w:t>
      </w:r>
    </w:p>
    <w:p w:rsidR="001B7981" w:rsidRPr="001B7981" w:rsidRDefault="005F0A8B" w:rsidP="001B798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Pregnant due date</w:t>
      </w:r>
    </w:p>
    <w:p w:rsidR="001B7981" w:rsidRDefault="001B7981" w:rsidP="001B798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5F0A8B">
        <w:rPr>
          <w:sz w:val="20"/>
          <w:szCs w:val="20"/>
        </w:rPr>
        <w:t xml:space="preserve">the applicant is female and pregnant, enter the expected due date in this box. </w:t>
      </w:r>
      <w:r>
        <w:rPr>
          <w:sz w:val="20"/>
          <w:szCs w:val="20"/>
        </w:rPr>
        <w:t xml:space="preserve">The </w:t>
      </w:r>
      <w:r w:rsidR="005F0A8B">
        <w:rPr>
          <w:sz w:val="20"/>
          <w:szCs w:val="20"/>
        </w:rPr>
        <w:t>format for the date is xx/xx/</w:t>
      </w:r>
      <w:proofErr w:type="spellStart"/>
      <w:r w:rsidR="005F0A8B">
        <w:rPr>
          <w:sz w:val="20"/>
          <w:szCs w:val="20"/>
        </w:rPr>
        <w:t>xxxx</w:t>
      </w:r>
      <w:proofErr w:type="spellEnd"/>
      <w:r w:rsidR="005F0A8B">
        <w:rPr>
          <w:sz w:val="20"/>
          <w:szCs w:val="20"/>
        </w:rPr>
        <w:t>.</w:t>
      </w:r>
    </w:p>
    <w:p w:rsidR="001B7981" w:rsidRPr="001B7981" w:rsidRDefault="005F0A8B" w:rsidP="001B798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Marital status</w:t>
      </w:r>
    </w:p>
    <w:p w:rsidR="001B7981" w:rsidRDefault="001B7981" w:rsidP="001B798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="005F0A8B">
        <w:rPr>
          <w:sz w:val="20"/>
          <w:szCs w:val="20"/>
        </w:rPr>
        <w:t xml:space="preserve">the appropriate marital status from the </w:t>
      </w:r>
      <w:r w:rsidR="00F9618E">
        <w:rPr>
          <w:sz w:val="20"/>
          <w:szCs w:val="20"/>
        </w:rPr>
        <w:t>drop down list</w:t>
      </w:r>
      <w:r w:rsidR="005F0A8B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This </w:t>
      </w:r>
      <w:r w:rsidR="005F0A8B">
        <w:rPr>
          <w:sz w:val="20"/>
          <w:szCs w:val="20"/>
        </w:rPr>
        <w:t>must be selected regardless of the age of the applicant.</w:t>
      </w:r>
    </w:p>
    <w:p w:rsidR="001B7981" w:rsidRPr="001B7981" w:rsidRDefault="001B7981" w:rsidP="001B798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Add </w:t>
      </w:r>
      <w:r w:rsidR="005F0A8B">
        <w:rPr>
          <w:b/>
          <w:sz w:val="20"/>
          <w:szCs w:val="20"/>
        </w:rPr>
        <w:t>an additional household member</w:t>
      </w:r>
    </w:p>
    <w:p w:rsidR="001B7981" w:rsidRDefault="001B7981" w:rsidP="001B798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Select </w:t>
      </w:r>
      <w:r w:rsidR="005F0A8B">
        <w:rPr>
          <w:sz w:val="20"/>
          <w:szCs w:val="20"/>
        </w:rPr>
        <w:t xml:space="preserve">the </w:t>
      </w:r>
      <w:r w:rsidR="004F097B" w:rsidRPr="004F097B">
        <w:rPr>
          <w:i/>
          <w:sz w:val="20"/>
          <w:szCs w:val="20"/>
        </w:rPr>
        <w:t>Add Household Member</w:t>
      </w:r>
      <w:r w:rsidR="005F0A8B" w:rsidRPr="004F097B">
        <w:rPr>
          <w:i/>
          <w:sz w:val="20"/>
          <w:szCs w:val="20"/>
        </w:rPr>
        <w:t xml:space="preserve"> </w:t>
      </w:r>
      <w:r w:rsidR="005F0A8B">
        <w:rPr>
          <w:sz w:val="20"/>
          <w:szCs w:val="20"/>
        </w:rPr>
        <w:t>button.</w:t>
      </w:r>
    </w:p>
    <w:p w:rsidR="001B7981" w:rsidRPr="001B7981" w:rsidRDefault="005F0A8B" w:rsidP="001B798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To delete a household member</w:t>
      </w:r>
    </w:p>
    <w:p w:rsidR="001B7981" w:rsidRDefault="001B7981" w:rsidP="001B798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="005F0A8B">
        <w:rPr>
          <w:sz w:val="20"/>
          <w:szCs w:val="20"/>
        </w:rPr>
        <w:t xml:space="preserve">the </w:t>
      </w:r>
      <w:r w:rsidR="004F097B" w:rsidRPr="004F097B">
        <w:rPr>
          <w:i/>
          <w:sz w:val="20"/>
          <w:szCs w:val="20"/>
        </w:rPr>
        <w:t>Small Blue Trash C</w:t>
      </w:r>
      <w:r w:rsidR="005F0A8B" w:rsidRPr="004F097B">
        <w:rPr>
          <w:i/>
          <w:sz w:val="20"/>
          <w:szCs w:val="20"/>
        </w:rPr>
        <w:t>an</w:t>
      </w:r>
      <w:r w:rsidR="005F0A8B">
        <w:rPr>
          <w:sz w:val="20"/>
          <w:szCs w:val="20"/>
        </w:rPr>
        <w:t xml:space="preserve"> icon on the far right of that applicant’s information row.</w:t>
      </w:r>
    </w:p>
    <w:p w:rsidR="001B7981" w:rsidRPr="00C346AB" w:rsidRDefault="001B7981" w:rsidP="001B798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Repeat </w:t>
      </w:r>
      <w:r w:rsidR="005F0A8B">
        <w:rPr>
          <w:b/>
          <w:sz w:val="20"/>
          <w:szCs w:val="20"/>
        </w:rPr>
        <w:t>the above steps for each household member.</w:t>
      </w:r>
    </w:p>
    <w:p w:rsidR="00C346AB" w:rsidRPr="00C346AB" w:rsidRDefault="005F0A8B" w:rsidP="001B7981">
      <w:pPr>
        <w:numPr>
          <w:ilvl w:val="0"/>
          <w:numId w:val="1"/>
        </w:numPr>
        <w:jc w:val="both"/>
        <w:rPr>
          <w:sz w:val="20"/>
          <w:szCs w:val="20"/>
        </w:rPr>
      </w:pPr>
      <w:r w:rsidRPr="005F0A8B">
        <w:rPr>
          <w:b/>
          <w:sz w:val="20"/>
          <w:szCs w:val="20"/>
        </w:rPr>
        <w:t xml:space="preserve">Select </w:t>
      </w:r>
      <w:r w:rsidR="00F9618E" w:rsidRPr="00F9618E">
        <w:rPr>
          <w:b/>
          <w:i/>
          <w:sz w:val="20"/>
          <w:szCs w:val="20"/>
        </w:rPr>
        <w:t>Save and Next</w:t>
      </w:r>
      <w:r w:rsidRPr="005F0A8B">
        <w:rPr>
          <w:b/>
          <w:sz w:val="20"/>
          <w:szCs w:val="20"/>
        </w:rPr>
        <w:t xml:space="preserve"> to move on to the </w:t>
      </w:r>
      <w:r>
        <w:rPr>
          <w:b/>
          <w:sz w:val="20"/>
          <w:szCs w:val="20"/>
        </w:rPr>
        <w:t xml:space="preserve">next </w:t>
      </w:r>
      <w:r w:rsidRPr="005F0A8B">
        <w:rPr>
          <w:b/>
          <w:sz w:val="20"/>
          <w:szCs w:val="20"/>
        </w:rPr>
        <w:t>section</w:t>
      </w:r>
      <w:r>
        <w:rPr>
          <w:b/>
          <w:sz w:val="20"/>
          <w:szCs w:val="20"/>
        </w:rPr>
        <w:t>.</w:t>
      </w:r>
    </w:p>
    <w:p w:rsidR="00C346AB" w:rsidRDefault="00C346AB" w:rsidP="00C346AB">
      <w:pPr>
        <w:jc w:val="both"/>
        <w:rPr>
          <w:b/>
          <w:sz w:val="20"/>
          <w:szCs w:val="20"/>
        </w:rPr>
      </w:pPr>
    </w:p>
    <w:p w:rsidR="00C346AB" w:rsidRDefault="00C346AB" w:rsidP="00C346A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Relationships</w:t>
      </w:r>
    </w:p>
    <w:p w:rsidR="00C346AB" w:rsidRPr="00C346AB" w:rsidRDefault="00C346AB" w:rsidP="00C346AB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Select </w:t>
      </w:r>
      <w:r w:rsidR="005F0A8B">
        <w:rPr>
          <w:b/>
          <w:sz w:val="20"/>
          <w:szCs w:val="20"/>
        </w:rPr>
        <w:t>the appropriate relationships between each applicant pairing.</w:t>
      </w:r>
    </w:p>
    <w:p w:rsidR="00C346AB" w:rsidRPr="00C346AB" w:rsidRDefault="005F0A8B" w:rsidP="00C346AB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F0A8B">
        <w:rPr>
          <w:b/>
          <w:sz w:val="20"/>
          <w:szCs w:val="20"/>
        </w:rPr>
        <w:t xml:space="preserve">Select </w:t>
      </w:r>
      <w:r w:rsidR="00F9618E" w:rsidRPr="00F9618E">
        <w:rPr>
          <w:b/>
          <w:i/>
          <w:sz w:val="20"/>
          <w:szCs w:val="20"/>
        </w:rPr>
        <w:t>Save and Next</w:t>
      </w:r>
      <w:r w:rsidRPr="005F0A8B">
        <w:rPr>
          <w:b/>
          <w:sz w:val="20"/>
          <w:szCs w:val="20"/>
        </w:rPr>
        <w:t xml:space="preserve"> to move on to the </w:t>
      </w:r>
      <w:r>
        <w:rPr>
          <w:b/>
          <w:sz w:val="20"/>
          <w:szCs w:val="20"/>
        </w:rPr>
        <w:t xml:space="preserve">next </w:t>
      </w:r>
      <w:r w:rsidRPr="005F0A8B">
        <w:rPr>
          <w:b/>
          <w:sz w:val="20"/>
          <w:szCs w:val="20"/>
        </w:rPr>
        <w:t>section</w:t>
      </w:r>
      <w:r>
        <w:rPr>
          <w:b/>
          <w:sz w:val="20"/>
          <w:szCs w:val="20"/>
        </w:rPr>
        <w:t>.</w:t>
      </w:r>
    </w:p>
    <w:p w:rsidR="00C346AB" w:rsidRDefault="00C346AB" w:rsidP="00C346AB">
      <w:pPr>
        <w:jc w:val="both"/>
        <w:rPr>
          <w:sz w:val="20"/>
          <w:szCs w:val="20"/>
        </w:rPr>
      </w:pPr>
    </w:p>
    <w:p w:rsidR="00C346AB" w:rsidRDefault="005F0A8B" w:rsidP="00C346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Member Info</w:t>
      </w:r>
    </w:p>
    <w:p w:rsidR="00FA3F0B" w:rsidRPr="00FA3F0B" w:rsidRDefault="00FA3F0B" w:rsidP="00FA3F0B">
      <w:pPr>
        <w:ind w:left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</w:t>
      </w:r>
      <w:r w:rsidR="005F0A8B">
        <w:rPr>
          <w:b/>
          <w:bCs/>
          <w:sz w:val="20"/>
          <w:szCs w:val="20"/>
        </w:rPr>
        <w:t>: The name of the applicant whose information is being recorded will be at the top of the page.</w:t>
      </w:r>
    </w:p>
    <w:p w:rsidR="00FA3F0B" w:rsidRDefault="00FA3F0B" w:rsidP="00C346AB">
      <w:pPr>
        <w:jc w:val="both"/>
        <w:rPr>
          <w:b/>
          <w:sz w:val="20"/>
          <w:szCs w:val="20"/>
        </w:rPr>
      </w:pPr>
    </w:p>
    <w:p w:rsidR="009810DB" w:rsidRDefault="009810DB" w:rsidP="005F0A8B">
      <w:pPr>
        <w:pStyle w:val="ListParagraph"/>
        <w:numPr>
          <w:ilvl w:val="0"/>
          <w:numId w:val="26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Select </w:t>
      </w:r>
      <w:r w:rsidR="005F0A8B">
        <w:rPr>
          <w:b/>
          <w:sz w:val="20"/>
          <w:szCs w:val="20"/>
        </w:rPr>
        <w:t>if the person would like to apply for NJ FamilyCare.</w:t>
      </w:r>
    </w:p>
    <w:p w:rsidR="00F9618E" w:rsidRPr="00F9618E" w:rsidRDefault="00F9618E" w:rsidP="00F9618E">
      <w:pPr>
        <w:ind w:left="720" w:firstLine="720"/>
        <w:jc w:val="both"/>
        <w:rPr>
          <w:sz w:val="20"/>
          <w:szCs w:val="20"/>
        </w:rPr>
      </w:pPr>
      <w:r>
        <w:rPr>
          <w:sz w:val="20"/>
          <w:szCs w:val="20"/>
        </w:rPr>
        <w:t>Note: If the individual is not applying for NJ FamilyCare questions 5-11 will not be asked.</w:t>
      </w:r>
    </w:p>
    <w:p w:rsidR="00DC2DD9" w:rsidRPr="009810DB" w:rsidRDefault="009810DB" w:rsidP="005F0A8B">
      <w:pPr>
        <w:pStyle w:val="ListParagraph"/>
        <w:numPr>
          <w:ilvl w:val="0"/>
          <w:numId w:val="26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Enter </w:t>
      </w:r>
      <w:r w:rsidR="005F0A8B">
        <w:rPr>
          <w:b/>
          <w:sz w:val="20"/>
          <w:szCs w:val="20"/>
        </w:rPr>
        <w:t>the Social Security Number (SS</w:t>
      </w:r>
      <w:r w:rsidR="00F9618E">
        <w:rPr>
          <w:b/>
          <w:sz w:val="20"/>
          <w:szCs w:val="20"/>
        </w:rPr>
        <w:t>N</w:t>
      </w:r>
      <w:r w:rsidR="005F0A8B">
        <w:rPr>
          <w:b/>
          <w:sz w:val="20"/>
          <w:szCs w:val="20"/>
        </w:rPr>
        <w:t>)</w:t>
      </w:r>
      <w:r w:rsidR="005F0A8B" w:rsidRPr="009810DB">
        <w:rPr>
          <w:sz w:val="20"/>
          <w:szCs w:val="20"/>
        </w:rPr>
        <w:t> </w:t>
      </w:r>
    </w:p>
    <w:p w:rsidR="00DC2DD9" w:rsidRPr="009810DB" w:rsidRDefault="00DC2DD9" w:rsidP="00F9618E">
      <w:pPr>
        <w:numPr>
          <w:ilvl w:val="1"/>
          <w:numId w:val="26"/>
        </w:numPr>
        <w:jc w:val="both"/>
        <w:rPr>
          <w:sz w:val="20"/>
          <w:szCs w:val="20"/>
        </w:rPr>
      </w:pPr>
      <w:r w:rsidRPr="009810DB">
        <w:rPr>
          <w:sz w:val="20"/>
          <w:szCs w:val="20"/>
        </w:rPr>
        <w:t xml:space="preserve">You </w:t>
      </w:r>
      <w:r w:rsidR="005F0A8B" w:rsidRPr="009810DB">
        <w:rPr>
          <w:sz w:val="20"/>
          <w:szCs w:val="20"/>
          <w:u w:val="single"/>
        </w:rPr>
        <w:t>must</w:t>
      </w:r>
      <w:r w:rsidR="005F0A8B" w:rsidRPr="009810DB">
        <w:rPr>
          <w:sz w:val="20"/>
          <w:szCs w:val="20"/>
        </w:rPr>
        <w:t xml:space="preserve"> provide a </w:t>
      </w:r>
      <w:r w:rsidR="005F0A8B">
        <w:rPr>
          <w:sz w:val="20"/>
          <w:szCs w:val="20"/>
        </w:rPr>
        <w:t>SS</w:t>
      </w:r>
      <w:r w:rsidR="00F9618E">
        <w:rPr>
          <w:sz w:val="20"/>
          <w:szCs w:val="20"/>
        </w:rPr>
        <w:t>N</w:t>
      </w:r>
      <w:r w:rsidR="005F0A8B" w:rsidRPr="009810DB">
        <w:rPr>
          <w:sz w:val="20"/>
          <w:szCs w:val="20"/>
        </w:rPr>
        <w:t xml:space="preserve"> for each person applying for </w:t>
      </w:r>
      <w:r w:rsidR="005F0A8B">
        <w:rPr>
          <w:sz w:val="20"/>
          <w:szCs w:val="20"/>
        </w:rPr>
        <w:t>NJ FamilyCare</w:t>
      </w:r>
      <w:r w:rsidR="005F0A8B" w:rsidRPr="009810DB">
        <w:rPr>
          <w:sz w:val="20"/>
          <w:szCs w:val="20"/>
        </w:rPr>
        <w:t xml:space="preserve">. </w:t>
      </w:r>
      <w:r w:rsidRPr="009810DB">
        <w:rPr>
          <w:sz w:val="20"/>
          <w:szCs w:val="20"/>
        </w:rPr>
        <w:t xml:space="preserve">Parents </w:t>
      </w:r>
      <w:r w:rsidR="005F0A8B" w:rsidRPr="009810DB">
        <w:rPr>
          <w:sz w:val="20"/>
          <w:szCs w:val="20"/>
        </w:rPr>
        <w:t xml:space="preserve">of newborns must supply the newborns’ </w:t>
      </w:r>
      <w:r w:rsidR="00F9618E">
        <w:rPr>
          <w:sz w:val="20"/>
          <w:szCs w:val="20"/>
        </w:rPr>
        <w:t>SSN</w:t>
      </w:r>
      <w:r w:rsidR="005F0A8B" w:rsidRPr="009810DB">
        <w:rPr>
          <w:sz w:val="20"/>
          <w:szCs w:val="20"/>
        </w:rPr>
        <w:t xml:space="preserve"> as soon as it is available. (</w:t>
      </w:r>
      <w:bookmarkStart w:id="2" w:name="_GoBack"/>
      <w:bookmarkEnd w:id="2"/>
      <w:r w:rsidR="00FD3A24" w:rsidRPr="009810DB">
        <w:rPr>
          <w:sz w:val="20"/>
          <w:szCs w:val="20"/>
        </w:rPr>
        <w:t>An</w:t>
      </w:r>
      <w:r w:rsidR="005F0A8B" w:rsidRPr="009810DB">
        <w:rPr>
          <w:sz w:val="20"/>
          <w:szCs w:val="20"/>
        </w:rPr>
        <w:t xml:space="preserve"> application can be processed without a </w:t>
      </w:r>
      <w:r w:rsidR="00F9618E">
        <w:rPr>
          <w:sz w:val="20"/>
          <w:szCs w:val="20"/>
        </w:rPr>
        <w:t>SSN</w:t>
      </w:r>
      <w:r w:rsidR="005F0A8B">
        <w:rPr>
          <w:sz w:val="20"/>
          <w:szCs w:val="20"/>
        </w:rPr>
        <w:t>.)</w:t>
      </w:r>
    </w:p>
    <w:p w:rsidR="00DC2DD9" w:rsidRPr="009810DB" w:rsidRDefault="00F9618E" w:rsidP="005F0A8B">
      <w:pPr>
        <w:numPr>
          <w:ilvl w:val="1"/>
          <w:numId w:val="26"/>
        </w:numPr>
        <w:tabs>
          <w:tab w:val="num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SSN</w:t>
      </w:r>
      <w:r w:rsidR="005F0A8B" w:rsidRPr="009810DB">
        <w:rPr>
          <w:sz w:val="20"/>
          <w:szCs w:val="20"/>
        </w:rPr>
        <w:t xml:space="preserve"> is optional for anyone who </w:t>
      </w:r>
      <w:r>
        <w:rPr>
          <w:sz w:val="20"/>
          <w:szCs w:val="20"/>
        </w:rPr>
        <w:t>is</w:t>
      </w:r>
      <w:r w:rsidR="005F0A8B" w:rsidRPr="009810DB">
        <w:rPr>
          <w:sz w:val="20"/>
          <w:szCs w:val="20"/>
        </w:rPr>
        <w:t xml:space="preserve"> </w:t>
      </w:r>
      <w:r w:rsidR="005F0A8B" w:rsidRPr="009810DB">
        <w:rPr>
          <w:sz w:val="20"/>
          <w:szCs w:val="20"/>
          <w:u w:val="single"/>
        </w:rPr>
        <w:t>not</w:t>
      </w:r>
      <w:r w:rsidR="005F0A8B" w:rsidRPr="009810DB">
        <w:rPr>
          <w:sz w:val="20"/>
          <w:szCs w:val="20"/>
        </w:rPr>
        <w:t xml:space="preserve"> applying for </w:t>
      </w:r>
      <w:r w:rsidR="005F0A8B">
        <w:rPr>
          <w:sz w:val="20"/>
          <w:szCs w:val="20"/>
        </w:rPr>
        <w:t>NJ FamilyCare</w:t>
      </w:r>
      <w:r>
        <w:rPr>
          <w:sz w:val="20"/>
          <w:szCs w:val="20"/>
        </w:rPr>
        <w:t>.</w:t>
      </w:r>
      <w:r w:rsidR="005F0A8B" w:rsidRPr="009810DB">
        <w:rPr>
          <w:sz w:val="20"/>
          <w:szCs w:val="20"/>
        </w:rPr>
        <w:t xml:space="preserve"> (</w:t>
      </w:r>
      <w:r>
        <w:rPr>
          <w:sz w:val="20"/>
          <w:szCs w:val="20"/>
        </w:rPr>
        <w:t>Y</w:t>
      </w:r>
      <w:r w:rsidR="005F0A8B" w:rsidRPr="009810DB">
        <w:rPr>
          <w:sz w:val="20"/>
          <w:szCs w:val="20"/>
        </w:rPr>
        <w:t xml:space="preserve">our application may be processed faster if your </w:t>
      </w:r>
      <w:r>
        <w:rPr>
          <w:sz w:val="20"/>
          <w:szCs w:val="20"/>
        </w:rPr>
        <w:t>SSN</w:t>
      </w:r>
      <w:r w:rsidR="005F0A8B" w:rsidRPr="009810DB">
        <w:rPr>
          <w:sz w:val="20"/>
          <w:szCs w:val="20"/>
        </w:rPr>
        <w:t xml:space="preserve"> is provided.)</w:t>
      </w:r>
    </w:p>
    <w:p w:rsidR="00DC2DD9" w:rsidRPr="009810DB" w:rsidRDefault="00F7642B" w:rsidP="005F0A8B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Select </w:t>
      </w:r>
      <w:r w:rsidR="005F0A8B">
        <w:rPr>
          <w:b/>
          <w:sz w:val="20"/>
          <w:szCs w:val="20"/>
        </w:rPr>
        <w:t xml:space="preserve">if the person has health insurance from the </w:t>
      </w:r>
      <w:r w:rsidR="00F9618E">
        <w:rPr>
          <w:b/>
          <w:sz w:val="20"/>
          <w:szCs w:val="20"/>
        </w:rPr>
        <w:t>drop down list</w:t>
      </w:r>
      <w:r w:rsidR="005F0A8B">
        <w:rPr>
          <w:b/>
          <w:sz w:val="20"/>
          <w:szCs w:val="20"/>
        </w:rPr>
        <w:t>.</w:t>
      </w:r>
    </w:p>
    <w:p w:rsidR="009810DB" w:rsidRDefault="009810DB" w:rsidP="005F0A8B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5F0A8B">
        <w:rPr>
          <w:sz w:val="20"/>
          <w:szCs w:val="20"/>
        </w:rPr>
        <w:t>yes, you must supply the information on the insurance company and the policy number.</w:t>
      </w:r>
      <w:r w:rsidR="005F0A8B" w:rsidRPr="00FD24CB">
        <w:rPr>
          <w:b/>
          <w:bCs/>
          <w:sz w:val="20"/>
          <w:szCs w:val="20"/>
        </w:rPr>
        <w:t xml:space="preserve"> </w:t>
      </w:r>
      <w:r w:rsidR="00FD24CB" w:rsidRPr="00FD24CB">
        <w:rPr>
          <w:bCs/>
          <w:sz w:val="20"/>
          <w:szCs w:val="20"/>
        </w:rPr>
        <w:t>Note</w:t>
      </w:r>
      <w:r w:rsidR="005F0A8B" w:rsidRPr="00FD24CB">
        <w:rPr>
          <w:bCs/>
          <w:sz w:val="20"/>
          <w:szCs w:val="20"/>
        </w:rPr>
        <w:t xml:space="preserve">: </w:t>
      </w:r>
      <w:r w:rsidR="005F0A8B" w:rsidRPr="00AD6FBB">
        <w:rPr>
          <w:bCs/>
          <w:sz w:val="20"/>
          <w:szCs w:val="20"/>
        </w:rPr>
        <w:t xml:space="preserve">most </w:t>
      </w:r>
      <w:r w:rsidR="005F0A8B" w:rsidRPr="00FD24CB">
        <w:rPr>
          <w:bCs/>
          <w:sz w:val="20"/>
          <w:szCs w:val="20"/>
        </w:rPr>
        <w:t xml:space="preserve">people with other insurance may still qualify for </w:t>
      </w:r>
      <w:r w:rsidR="005F0A8B">
        <w:rPr>
          <w:bCs/>
          <w:sz w:val="20"/>
          <w:szCs w:val="20"/>
        </w:rPr>
        <w:t>NJ FamilyCare</w:t>
      </w:r>
      <w:r w:rsidR="005F0A8B" w:rsidRPr="00FD24CB">
        <w:rPr>
          <w:bCs/>
          <w:sz w:val="20"/>
          <w:szCs w:val="20"/>
        </w:rPr>
        <w:t>.</w:t>
      </w:r>
      <w:r w:rsidR="005F0A8B" w:rsidRPr="00CF6B03">
        <w:rPr>
          <w:sz w:val="20"/>
          <w:szCs w:val="20"/>
        </w:rPr>
        <w:t> </w:t>
      </w:r>
      <w:r w:rsidR="00AD6FBB">
        <w:rPr>
          <w:sz w:val="20"/>
          <w:szCs w:val="20"/>
        </w:rPr>
        <w:t xml:space="preserve">You </w:t>
      </w:r>
      <w:r w:rsidR="005F0A8B">
        <w:rPr>
          <w:sz w:val="20"/>
          <w:szCs w:val="20"/>
        </w:rPr>
        <w:t>will be sent a letter requiring you to supply a copy of the front and back of your insurance card.</w:t>
      </w:r>
    </w:p>
    <w:p w:rsidR="00F7642B" w:rsidRPr="00F7642B" w:rsidRDefault="00F7642B" w:rsidP="005F0A8B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Select </w:t>
      </w:r>
      <w:r w:rsidR="005F0A8B">
        <w:rPr>
          <w:b/>
          <w:sz w:val="20"/>
          <w:szCs w:val="20"/>
        </w:rPr>
        <w:t>if this person is currently enrolled in NJ FamilyCare.</w:t>
      </w:r>
    </w:p>
    <w:p w:rsidR="00F7642B" w:rsidRDefault="00F7642B" w:rsidP="005F0A8B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5F0A8B">
        <w:rPr>
          <w:sz w:val="20"/>
          <w:szCs w:val="20"/>
        </w:rPr>
        <w:t>yes, you must enter the NJ FamilyCare policy number.</w:t>
      </w:r>
    </w:p>
    <w:p w:rsidR="00F7642B" w:rsidRPr="00F7642B" w:rsidRDefault="00F7642B" w:rsidP="005F0A8B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Select </w:t>
      </w:r>
      <w:r w:rsidR="005F0A8B">
        <w:rPr>
          <w:b/>
          <w:sz w:val="20"/>
          <w:szCs w:val="20"/>
        </w:rPr>
        <w:t xml:space="preserve">the appropriate race from the </w:t>
      </w:r>
      <w:r w:rsidR="00F9618E">
        <w:rPr>
          <w:b/>
          <w:sz w:val="20"/>
          <w:szCs w:val="20"/>
        </w:rPr>
        <w:t>drop down list.</w:t>
      </w:r>
    </w:p>
    <w:p w:rsidR="00F7642B" w:rsidRPr="005F0A8B" w:rsidRDefault="005F0A8B" w:rsidP="005F0A8B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ab/>
        <w:t>N</w:t>
      </w:r>
      <w:r w:rsidRPr="005F0A8B">
        <w:rPr>
          <w:sz w:val="20"/>
          <w:szCs w:val="20"/>
        </w:rPr>
        <w:t xml:space="preserve">ote: </w:t>
      </w:r>
      <w:r w:rsidR="00F9618E">
        <w:rPr>
          <w:sz w:val="20"/>
          <w:szCs w:val="20"/>
        </w:rPr>
        <w:t>T</w:t>
      </w:r>
      <w:r w:rsidRPr="005F0A8B">
        <w:rPr>
          <w:sz w:val="20"/>
          <w:szCs w:val="20"/>
        </w:rPr>
        <w:t>his is not a required field</w:t>
      </w:r>
      <w:r>
        <w:rPr>
          <w:sz w:val="20"/>
          <w:szCs w:val="20"/>
        </w:rPr>
        <w:t>.</w:t>
      </w:r>
    </w:p>
    <w:p w:rsidR="00F7642B" w:rsidRPr="00F7642B" w:rsidRDefault="00F7642B" w:rsidP="005F0A8B">
      <w:pPr>
        <w:pStyle w:val="ListParagraph"/>
        <w:numPr>
          <w:ilvl w:val="0"/>
          <w:numId w:val="2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Select </w:t>
      </w:r>
      <w:r w:rsidR="005F0A8B">
        <w:rPr>
          <w:b/>
          <w:sz w:val="20"/>
          <w:szCs w:val="20"/>
        </w:rPr>
        <w:t>the appropriate answer to the question: are you or anyone in your family Native American Indian or Alaska native?</w:t>
      </w:r>
    </w:p>
    <w:p w:rsidR="00DC2DD9" w:rsidRPr="005F0A8B" w:rsidRDefault="00F7642B" w:rsidP="005F0A8B">
      <w:pPr>
        <w:tabs>
          <w:tab w:val="left" w:pos="1440"/>
        </w:tabs>
        <w:ind w:left="1440"/>
        <w:jc w:val="both"/>
        <w:rPr>
          <w:sz w:val="20"/>
          <w:szCs w:val="20"/>
        </w:rPr>
      </w:pPr>
      <w:r w:rsidRPr="005F0A8B">
        <w:rPr>
          <w:sz w:val="20"/>
          <w:szCs w:val="20"/>
        </w:rPr>
        <w:t>Note</w:t>
      </w:r>
      <w:r w:rsidR="005F0A8B" w:rsidRPr="005F0A8B">
        <w:rPr>
          <w:sz w:val="20"/>
          <w:szCs w:val="20"/>
        </w:rPr>
        <w:t xml:space="preserve">: </w:t>
      </w:r>
      <w:r w:rsidR="005F0A8B">
        <w:rPr>
          <w:sz w:val="20"/>
          <w:szCs w:val="20"/>
        </w:rPr>
        <w:t>I</w:t>
      </w:r>
      <w:r w:rsidR="005F0A8B" w:rsidRPr="005F0A8B">
        <w:rPr>
          <w:sz w:val="20"/>
          <w:szCs w:val="20"/>
        </w:rPr>
        <w:t>f you or a member of your family is a Native American Indian or Alaskan native, you will receive a letter asking you to send a copy of your tribal card.</w:t>
      </w:r>
    </w:p>
    <w:p w:rsidR="00F7642B" w:rsidRPr="00F7642B" w:rsidRDefault="00F7642B" w:rsidP="005F0A8B">
      <w:pPr>
        <w:pStyle w:val="ListParagraph"/>
        <w:numPr>
          <w:ilvl w:val="0"/>
          <w:numId w:val="26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Select </w:t>
      </w:r>
      <w:r w:rsidR="005F0A8B">
        <w:rPr>
          <w:b/>
          <w:sz w:val="20"/>
          <w:szCs w:val="20"/>
        </w:rPr>
        <w:t>the appropriate citizenship status for the individual.</w:t>
      </w:r>
    </w:p>
    <w:p w:rsidR="00DC2DD9" w:rsidRPr="00CF6B03" w:rsidRDefault="00F7642B" w:rsidP="00F7642B">
      <w:pPr>
        <w:ind w:left="1440"/>
        <w:jc w:val="both"/>
        <w:rPr>
          <w:sz w:val="20"/>
          <w:szCs w:val="20"/>
        </w:rPr>
      </w:pPr>
      <w:bookmarkStart w:id="3" w:name="citizenship"/>
      <w:r>
        <w:rPr>
          <w:sz w:val="20"/>
          <w:szCs w:val="20"/>
        </w:rPr>
        <w:t>Note</w:t>
      </w:r>
      <w:r w:rsidR="005F0A8B">
        <w:rPr>
          <w:sz w:val="20"/>
          <w:szCs w:val="20"/>
        </w:rPr>
        <w:t xml:space="preserve">: </w:t>
      </w:r>
      <w:bookmarkEnd w:id="3"/>
      <w:r w:rsidR="005F0A8B">
        <w:rPr>
          <w:sz w:val="20"/>
          <w:szCs w:val="20"/>
        </w:rPr>
        <w:t>T</w:t>
      </w:r>
      <w:r w:rsidR="005F0A8B" w:rsidRPr="00F7642B">
        <w:rPr>
          <w:sz w:val="20"/>
          <w:szCs w:val="20"/>
        </w:rPr>
        <w:t xml:space="preserve">o be eligible for </w:t>
      </w:r>
      <w:r w:rsidR="005F0A8B">
        <w:rPr>
          <w:sz w:val="20"/>
          <w:szCs w:val="20"/>
        </w:rPr>
        <w:t>NJ FamilyCare</w:t>
      </w:r>
      <w:r w:rsidR="005F0A8B" w:rsidRPr="00F7642B">
        <w:rPr>
          <w:sz w:val="20"/>
          <w:szCs w:val="20"/>
        </w:rPr>
        <w:t xml:space="preserve">, parents and childless adults must be a </w:t>
      </w:r>
      <w:r w:rsidR="005F0A8B">
        <w:rPr>
          <w:sz w:val="20"/>
          <w:szCs w:val="20"/>
        </w:rPr>
        <w:t>US</w:t>
      </w:r>
      <w:r w:rsidR="005F0A8B" w:rsidRPr="00F7642B">
        <w:rPr>
          <w:sz w:val="20"/>
          <w:szCs w:val="20"/>
        </w:rPr>
        <w:t xml:space="preserve"> citizen or qualified immigrant admitted for permanent residence.</w:t>
      </w:r>
    </w:p>
    <w:p w:rsidR="00DC2DD9" w:rsidRPr="00CF6B03" w:rsidRDefault="00DC2DD9" w:rsidP="00F7642B">
      <w:pPr>
        <w:pStyle w:val="ListParagraph"/>
        <w:ind w:left="1440"/>
        <w:jc w:val="both"/>
        <w:rPr>
          <w:sz w:val="20"/>
          <w:szCs w:val="20"/>
        </w:rPr>
      </w:pPr>
      <w:r w:rsidRPr="00F7642B">
        <w:rPr>
          <w:sz w:val="20"/>
          <w:szCs w:val="20"/>
        </w:rPr>
        <w:t xml:space="preserve">If </w:t>
      </w:r>
      <w:r w:rsidR="005F0A8B" w:rsidRPr="00F7642B">
        <w:rPr>
          <w:sz w:val="20"/>
          <w:szCs w:val="20"/>
        </w:rPr>
        <w:t>you checked “no”</w:t>
      </w:r>
      <w:r w:rsidR="005F0A8B" w:rsidRPr="00CF6B03">
        <w:rPr>
          <w:sz w:val="20"/>
          <w:szCs w:val="20"/>
        </w:rPr>
        <w:t xml:space="preserve">, you </w:t>
      </w:r>
      <w:r w:rsidR="00F9618E">
        <w:rPr>
          <w:sz w:val="20"/>
          <w:szCs w:val="20"/>
        </w:rPr>
        <w:t xml:space="preserve">may </w:t>
      </w:r>
      <w:r w:rsidR="005F0A8B" w:rsidRPr="00CF6B03">
        <w:rPr>
          <w:sz w:val="20"/>
          <w:szCs w:val="20"/>
        </w:rPr>
        <w:t>receive a letter asking you t</w:t>
      </w:r>
      <w:r w:rsidR="005F0A8B">
        <w:rPr>
          <w:sz w:val="20"/>
          <w:szCs w:val="20"/>
        </w:rPr>
        <w:t>o send copies of documentation that</w:t>
      </w:r>
      <w:r w:rsidR="005F0A8B" w:rsidRPr="00CF6B03">
        <w:rPr>
          <w:sz w:val="20"/>
          <w:szCs w:val="20"/>
        </w:rPr>
        <w:t xml:space="preserve"> prove</w:t>
      </w:r>
      <w:r w:rsidR="005F0A8B">
        <w:rPr>
          <w:sz w:val="20"/>
          <w:szCs w:val="20"/>
        </w:rPr>
        <w:t>s</w:t>
      </w:r>
      <w:r w:rsidR="005F0A8B" w:rsidRPr="00CF6B03">
        <w:rPr>
          <w:sz w:val="20"/>
          <w:szCs w:val="20"/>
        </w:rPr>
        <w:t xml:space="preserve"> the applicant is a qualified immigrant.  </w:t>
      </w:r>
      <w:r w:rsidRPr="00CF6B03">
        <w:rPr>
          <w:sz w:val="20"/>
          <w:szCs w:val="20"/>
        </w:rPr>
        <w:t xml:space="preserve">Examples </w:t>
      </w:r>
      <w:r w:rsidR="005F0A8B" w:rsidRPr="00CF6B03">
        <w:rPr>
          <w:sz w:val="20"/>
          <w:szCs w:val="20"/>
        </w:rPr>
        <w:t xml:space="preserve">of acceptable </w:t>
      </w:r>
      <w:r w:rsidR="005F0A8B">
        <w:rPr>
          <w:sz w:val="20"/>
          <w:szCs w:val="20"/>
        </w:rPr>
        <w:t>documentation</w:t>
      </w:r>
      <w:r w:rsidR="005F0A8B" w:rsidRPr="00CF6B03">
        <w:rPr>
          <w:sz w:val="20"/>
          <w:szCs w:val="20"/>
        </w:rPr>
        <w:t xml:space="preserve"> include a copy of: </w:t>
      </w:r>
    </w:p>
    <w:p w:rsidR="00DC2DD9" w:rsidRPr="00BA3FC7" w:rsidRDefault="005F0A8B" w:rsidP="00DC2DD9">
      <w:pPr>
        <w:ind w:left="2160" w:hanging="360"/>
        <w:jc w:val="both"/>
        <w:rPr>
          <w:color w:val="00B0F0"/>
          <w:sz w:val="20"/>
          <w:szCs w:val="20"/>
        </w:rPr>
      </w:pPr>
      <w:r w:rsidRPr="00CF6B03">
        <w:rPr>
          <w:rFonts w:ascii="Symbol" w:hAnsi="Symbol"/>
          <w:sz w:val="20"/>
          <w:szCs w:val="20"/>
        </w:rPr>
        <w:t></w:t>
      </w:r>
      <w:r w:rsidRPr="00CF6B03">
        <w:rPr>
          <w:rFonts w:ascii="Times New Roman" w:hAnsi="Times New Roman" w:cs="Times New Roman"/>
          <w:sz w:val="20"/>
          <w:szCs w:val="20"/>
        </w:rPr>
        <w:t xml:space="preserve">         </w:t>
      </w:r>
      <w:proofErr w:type="gramStart"/>
      <w:r>
        <w:rPr>
          <w:sz w:val="20"/>
          <w:szCs w:val="20"/>
        </w:rPr>
        <w:t>T</w:t>
      </w:r>
      <w:r w:rsidRPr="00CF6B03">
        <w:rPr>
          <w:sz w:val="20"/>
          <w:szCs w:val="20"/>
        </w:rPr>
        <w:t>he</w:t>
      </w:r>
      <w:proofErr w:type="gramEnd"/>
      <w:r w:rsidRPr="00CF6B03">
        <w:rPr>
          <w:sz w:val="20"/>
          <w:szCs w:val="20"/>
        </w:rPr>
        <w:t xml:space="preserve"> front and back of a resident alien </w:t>
      </w:r>
      <w:r w:rsidRPr="00F7642B">
        <w:rPr>
          <w:sz w:val="20"/>
          <w:szCs w:val="20"/>
        </w:rPr>
        <w:t>card</w:t>
      </w:r>
      <w:r w:rsidR="00BA3FC7" w:rsidRPr="00F7642B">
        <w:rPr>
          <w:sz w:val="20"/>
          <w:szCs w:val="20"/>
        </w:rPr>
        <w:t xml:space="preserve"> </w:t>
      </w:r>
      <w:r w:rsidRPr="00F7642B">
        <w:rPr>
          <w:sz w:val="20"/>
          <w:szCs w:val="20"/>
        </w:rPr>
        <w:t>(i-551 green card)</w:t>
      </w:r>
    </w:p>
    <w:p w:rsidR="00DC2DD9" w:rsidRPr="00CF6B03" w:rsidRDefault="005F0A8B" w:rsidP="00DC2DD9">
      <w:pPr>
        <w:ind w:left="2160" w:hanging="360"/>
        <w:jc w:val="both"/>
        <w:rPr>
          <w:sz w:val="20"/>
          <w:szCs w:val="20"/>
        </w:rPr>
      </w:pPr>
      <w:r w:rsidRPr="00CF6B03">
        <w:rPr>
          <w:rFonts w:ascii="Symbol" w:hAnsi="Symbol"/>
          <w:sz w:val="20"/>
          <w:szCs w:val="20"/>
        </w:rPr>
        <w:t></w:t>
      </w:r>
      <w:r w:rsidRPr="00CF6B03">
        <w:rPr>
          <w:rFonts w:ascii="Times New Roman" w:hAnsi="Times New Roman" w:cs="Times New Roman"/>
          <w:sz w:val="20"/>
          <w:szCs w:val="20"/>
        </w:rPr>
        <w:t xml:space="preserve">         </w:t>
      </w:r>
      <w:proofErr w:type="gramStart"/>
      <w:r>
        <w:rPr>
          <w:sz w:val="20"/>
          <w:szCs w:val="20"/>
        </w:rPr>
        <w:t>T</w:t>
      </w:r>
      <w:r w:rsidRPr="00CF6B03">
        <w:rPr>
          <w:sz w:val="20"/>
          <w:szCs w:val="20"/>
        </w:rPr>
        <w:t>he</w:t>
      </w:r>
      <w:proofErr w:type="gramEnd"/>
      <w:r w:rsidRPr="00CF6B03">
        <w:rPr>
          <w:sz w:val="20"/>
          <w:szCs w:val="20"/>
        </w:rPr>
        <w:t xml:space="preserve"> temporary 1-551 stamp on a passport or form 1-94</w:t>
      </w:r>
      <w:r>
        <w:rPr>
          <w:sz w:val="20"/>
          <w:szCs w:val="20"/>
        </w:rPr>
        <w:t>.</w:t>
      </w:r>
    </w:p>
    <w:p w:rsidR="00DC2DD9" w:rsidRPr="00CF6B03" w:rsidRDefault="005F0A8B" w:rsidP="00DC2DD9">
      <w:pPr>
        <w:ind w:left="2160" w:hanging="360"/>
        <w:jc w:val="both"/>
        <w:rPr>
          <w:sz w:val="20"/>
          <w:szCs w:val="20"/>
        </w:rPr>
      </w:pPr>
      <w:proofErr w:type="gramStart"/>
      <w:r w:rsidRPr="00CF6B03">
        <w:rPr>
          <w:rFonts w:ascii="Symbol" w:hAnsi="Symbol"/>
          <w:sz w:val="20"/>
          <w:szCs w:val="20"/>
        </w:rPr>
        <w:t></w:t>
      </w:r>
      <w:r w:rsidRPr="00CF6B03">
        <w:rPr>
          <w:rFonts w:ascii="Times New Roman" w:hAnsi="Times New Roman" w:cs="Times New Roman"/>
          <w:sz w:val="20"/>
          <w:szCs w:val="20"/>
        </w:rPr>
        <w:t xml:space="preserve">         </w:t>
      </w:r>
      <w:r>
        <w:rPr>
          <w:sz w:val="20"/>
          <w:szCs w:val="20"/>
        </w:rPr>
        <w:t>D</w:t>
      </w:r>
      <w:r w:rsidRPr="00CF6B03">
        <w:rPr>
          <w:sz w:val="20"/>
          <w:szCs w:val="20"/>
        </w:rPr>
        <w:t xml:space="preserve">ocumentation indicating refugee or </w:t>
      </w:r>
      <w:proofErr w:type="spellStart"/>
      <w:r w:rsidRPr="00CF6B03">
        <w:rPr>
          <w:sz w:val="20"/>
          <w:szCs w:val="20"/>
        </w:rPr>
        <w:t>asylee</w:t>
      </w:r>
      <w:proofErr w:type="spellEnd"/>
      <w:r w:rsidRPr="00CF6B03">
        <w:rPr>
          <w:sz w:val="20"/>
          <w:szCs w:val="20"/>
        </w:rPr>
        <w:t xml:space="preserve"> status</w:t>
      </w:r>
      <w:r>
        <w:rPr>
          <w:sz w:val="20"/>
          <w:szCs w:val="20"/>
        </w:rPr>
        <w:t>.</w:t>
      </w:r>
      <w:proofErr w:type="gramEnd"/>
    </w:p>
    <w:p w:rsidR="00DC2DD9" w:rsidRDefault="005F0A8B" w:rsidP="00AD6FBB">
      <w:pPr>
        <w:ind w:left="2160" w:hanging="360"/>
        <w:jc w:val="both"/>
        <w:rPr>
          <w:sz w:val="20"/>
          <w:szCs w:val="20"/>
        </w:rPr>
      </w:pPr>
      <w:r w:rsidRPr="00CF6B03">
        <w:rPr>
          <w:rFonts w:ascii="Symbol" w:hAnsi="Symbol"/>
          <w:sz w:val="20"/>
          <w:szCs w:val="20"/>
        </w:rPr>
        <w:t></w:t>
      </w:r>
      <w:r w:rsidRPr="00CF6B03">
        <w:rPr>
          <w:rFonts w:ascii="Times New Roman" w:hAnsi="Times New Roman" w:cs="Times New Roman"/>
          <w:sz w:val="20"/>
          <w:szCs w:val="20"/>
        </w:rPr>
        <w:t xml:space="preserve">         </w:t>
      </w:r>
      <w:r>
        <w:rPr>
          <w:sz w:val="20"/>
          <w:szCs w:val="20"/>
        </w:rPr>
        <w:t>D</w:t>
      </w:r>
      <w:r w:rsidRPr="00CF6B03">
        <w:rPr>
          <w:sz w:val="20"/>
          <w:szCs w:val="20"/>
        </w:rPr>
        <w:t xml:space="preserve">ocumentation indicating a parent’s </w:t>
      </w:r>
      <w:r>
        <w:rPr>
          <w:sz w:val="20"/>
          <w:szCs w:val="20"/>
        </w:rPr>
        <w:t>US</w:t>
      </w:r>
      <w:r w:rsidRPr="00CF6B03">
        <w:rPr>
          <w:sz w:val="20"/>
          <w:szCs w:val="20"/>
        </w:rPr>
        <w:t xml:space="preserve"> military service</w:t>
      </w:r>
      <w:r>
        <w:rPr>
          <w:sz w:val="20"/>
          <w:szCs w:val="20"/>
        </w:rPr>
        <w:t>.</w:t>
      </w:r>
    </w:p>
    <w:p w:rsidR="00FA3F0B" w:rsidRPr="00FA3F0B" w:rsidRDefault="00FA3F0B" w:rsidP="005F0A8B">
      <w:pPr>
        <w:pStyle w:val="ListParagraph"/>
        <w:numPr>
          <w:ilvl w:val="0"/>
          <w:numId w:val="26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Select </w:t>
      </w:r>
      <w:r w:rsidR="005F0A8B">
        <w:rPr>
          <w:b/>
          <w:sz w:val="20"/>
          <w:szCs w:val="20"/>
        </w:rPr>
        <w:t xml:space="preserve">if the individual was in foster care at the age of 18 or older from the </w:t>
      </w:r>
      <w:r w:rsidR="00F9618E">
        <w:rPr>
          <w:b/>
          <w:sz w:val="20"/>
          <w:szCs w:val="20"/>
        </w:rPr>
        <w:t>drop down list</w:t>
      </w:r>
      <w:r w:rsidR="005F0A8B">
        <w:rPr>
          <w:b/>
          <w:sz w:val="20"/>
          <w:szCs w:val="20"/>
        </w:rPr>
        <w:t>.</w:t>
      </w:r>
    </w:p>
    <w:p w:rsidR="00FA3F0B" w:rsidRPr="00FA3F0B" w:rsidRDefault="00FA3F0B" w:rsidP="005F0A8B">
      <w:pPr>
        <w:pStyle w:val="ListParagraph"/>
        <w:numPr>
          <w:ilvl w:val="0"/>
          <w:numId w:val="26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Select </w:t>
      </w:r>
      <w:r w:rsidR="005F0A8B">
        <w:rPr>
          <w:b/>
          <w:sz w:val="20"/>
          <w:szCs w:val="20"/>
        </w:rPr>
        <w:t xml:space="preserve">if the individual is a full-time student from the </w:t>
      </w:r>
      <w:r w:rsidR="00F9618E">
        <w:rPr>
          <w:b/>
          <w:sz w:val="20"/>
          <w:szCs w:val="20"/>
        </w:rPr>
        <w:t>drop down list</w:t>
      </w:r>
      <w:r w:rsidR="005F0A8B">
        <w:rPr>
          <w:b/>
          <w:sz w:val="20"/>
          <w:szCs w:val="20"/>
        </w:rPr>
        <w:t>.</w:t>
      </w:r>
    </w:p>
    <w:p w:rsidR="00DC2DD9" w:rsidRPr="00FA3F0B" w:rsidRDefault="00FA3F0B" w:rsidP="005F0A8B">
      <w:pPr>
        <w:pStyle w:val="ListParagraph"/>
        <w:numPr>
          <w:ilvl w:val="0"/>
          <w:numId w:val="26"/>
        </w:numPr>
        <w:jc w:val="both"/>
        <w:rPr>
          <w:sz w:val="20"/>
          <w:szCs w:val="20"/>
        </w:rPr>
      </w:pPr>
      <w:bookmarkStart w:id="4" w:name="HealthInsurancePrev3M"/>
      <w:r>
        <w:rPr>
          <w:b/>
          <w:bCs/>
          <w:sz w:val="20"/>
          <w:szCs w:val="20"/>
        </w:rPr>
        <w:t xml:space="preserve">Select </w:t>
      </w:r>
      <w:r w:rsidR="005F0A8B">
        <w:rPr>
          <w:b/>
          <w:bCs/>
          <w:sz w:val="20"/>
          <w:szCs w:val="20"/>
        </w:rPr>
        <w:t xml:space="preserve">if the individual had </w:t>
      </w:r>
      <w:r w:rsidR="005F0A8B" w:rsidRPr="00FA3F0B">
        <w:rPr>
          <w:b/>
          <w:bCs/>
          <w:sz w:val="20"/>
          <w:szCs w:val="20"/>
        </w:rPr>
        <w:t>health insurance within the last three-months</w:t>
      </w:r>
      <w:bookmarkEnd w:id="4"/>
      <w:r w:rsidR="005F0A8B">
        <w:rPr>
          <w:b/>
          <w:bCs/>
          <w:sz w:val="20"/>
          <w:szCs w:val="20"/>
        </w:rPr>
        <w:t>.</w:t>
      </w:r>
    </w:p>
    <w:p w:rsidR="0097205B" w:rsidRDefault="00FA3F0B" w:rsidP="005F0A8B">
      <w:pPr>
        <w:pStyle w:val="ListParagraph"/>
        <w:ind w:left="1440"/>
        <w:jc w:val="both"/>
        <w:rPr>
          <w:sz w:val="20"/>
          <w:szCs w:val="20"/>
        </w:rPr>
      </w:pPr>
      <w:r>
        <w:rPr>
          <w:bCs/>
          <w:sz w:val="20"/>
          <w:szCs w:val="20"/>
        </w:rPr>
        <w:t>Note</w:t>
      </w:r>
      <w:r w:rsidR="005F0A8B">
        <w:rPr>
          <w:bCs/>
          <w:sz w:val="20"/>
          <w:szCs w:val="20"/>
        </w:rPr>
        <w:t>: I</w:t>
      </w:r>
      <w:r w:rsidR="005F0A8B" w:rsidRPr="00FA3F0B">
        <w:rPr>
          <w:bCs/>
          <w:sz w:val="20"/>
          <w:szCs w:val="20"/>
        </w:rPr>
        <w:t>f you checked “yes</w:t>
      </w:r>
      <w:r w:rsidR="005F0A8B" w:rsidRPr="00CF6B03">
        <w:rPr>
          <w:b/>
          <w:bCs/>
          <w:sz w:val="20"/>
          <w:szCs w:val="20"/>
        </w:rPr>
        <w:t>”</w:t>
      </w:r>
      <w:r w:rsidR="005F0A8B" w:rsidRPr="00CF6B03">
        <w:rPr>
          <w:sz w:val="20"/>
          <w:szCs w:val="20"/>
        </w:rPr>
        <w:t xml:space="preserve">, you </w:t>
      </w:r>
      <w:r w:rsidR="00F9618E">
        <w:rPr>
          <w:sz w:val="20"/>
          <w:szCs w:val="20"/>
        </w:rPr>
        <w:t>may</w:t>
      </w:r>
      <w:r w:rsidR="005F0A8B" w:rsidRPr="00CF6B03">
        <w:rPr>
          <w:sz w:val="20"/>
          <w:szCs w:val="20"/>
        </w:rPr>
        <w:t xml:space="preserve"> receive a letter asking you to send proof that the insurance was terminated. </w:t>
      </w:r>
    </w:p>
    <w:p w:rsidR="00DC2DD9" w:rsidRPr="005F0A8B" w:rsidRDefault="00FA3F0B" w:rsidP="005F0A8B">
      <w:pPr>
        <w:pStyle w:val="ListParagraph"/>
        <w:numPr>
          <w:ilvl w:val="0"/>
          <w:numId w:val="26"/>
        </w:numPr>
        <w:jc w:val="both"/>
        <w:rPr>
          <w:sz w:val="20"/>
          <w:szCs w:val="20"/>
        </w:rPr>
      </w:pPr>
      <w:bookmarkStart w:id="5" w:name="MedicalBills"/>
      <w:r w:rsidRPr="005F0A8B">
        <w:rPr>
          <w:b/>
          <w:bCs/>
          <w:sz w:val="20"/>
          <w:szCs w:val="20"/>
        </w:rPr>
        <w:t xml:space="preserve">Select </w:t>
      </w:r>
      <w:r w:rsidR="005F0A8B" w:rsidRPr="005F0A8B">
        <w:rPr>
          <w:b/>
          <w:bCs/>
          <w:sz w:val="20"/>
          <w:szCs w:val="20"/>
        </w:rPr>
        <w:t>if the individual is requesting coverage for medical bills for the last 3 months that have not been paid.</w:t>
      </w:r>
      <w:bookmarkEnd w:id="5"/>
    </w:p>
    <w:p w:rsidR="00DC2DD9" w:rsidRPr="005F0A8B" w:rsidRDefault="00FA3F0B" w:rsidP="005F0A8B">
      <w:pPr>
        <w:pStyle w:val="ListParagraph"/>
        <w:ind w:left="1440"/>
        <w:jc w:val="both"/>
        <w:rPr>
          <w:sz w:val="20"/>
          <w:szCs w:val="20"/>
        </w:rPr>
      </w:pPr>
      <w:r w:rsidRPr="005F0A8B">
        <w:rPr>
          <w:bCs/>
          <w:sz w:val="20"/>
          <w:szCs w:val="20"/>
        </w:rPr>
        <w:t>Note</w:t>
      </w:r>
      <w:r w:rsidR="005F0A8B" w:rsidRPr="005F0A8B">
        <w:rPr>
          <w:bCs/>
          <w:sz w:val="20"/>
          <w:szCs w:val="20"/>
        </w:rPr>
        <w:t xml:space="preserve">: </w:t>
      </w:r>
      <w:r w:rsidR="005F0A8B">
        <w:rPr>
          <w:bCs/>
          <w:sz w:val="20"/>
          <w:szCs w:val="20"/>
        </w:rPr>
        <w:t>I</w:t>
      </w:r>
      <w:r w:rsidR="005F0A8B" w:rsidRPr="005F0A8B">
        <w:rPr>
          <w:bCs/>
          <w:sz w:val="20"/>
          <w:szCs w:val="20"/>
        </w:rPr>
        <w:t>f you checked “yes”</w:t>
      </w:r>
      <w:r w:rsidR="005F0A8B" w:rsidRPr="005F0A8B">
        <w:rPr>
          <w:sz w:val="20"/>
          <w:szCs w:val="20"/>
        </w:rPr>
        <w:t xml:space="preserve">, you will receive a letter asking you to submit proof of all outstanding bills and household income for the last three months. </w:t>
      </w:r>
      <w:r w:rsidRPr="005F0A8B">
        <w:rPr>
          <w:sz w:val="20"/>
          <w:szCs w:val="20"/>
        </w:rPr>
        <w:t xml:space="preserve">You </w:t>
      </w:r>
      <w:r w:rsidR="005F0A8B" w:rsidRPr="005F0A8B">
        <w:rPr>
          <w:sz w:val="20"/>
          <w:szCs w:val="20"/>
        </w:rPr>
        <w:t>may be eligible to have these bills covered by Medicaid.</w:t>
      </w:r>
    </w:p>
    <w:p w:rsidR="00FA3F0B" w:rsidRPr="005F0A8B" w:rsidRDefault="00FA3F0B" w:rsidP="005F0A8B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F0A8B">
        <w:rPr>
          <w:b/>
          <w:sz w:val="20"/>
          <w:szCs w:val="20"/>
        </w:rPr>
        <w:t xml:space="preserve">Repeat </w:t>
      </w:r>
      <w:r w:rsidR="005F0A8B" w:rsidRPr="005F0A8B">
        <w:rPr>
          <w:b/>
          <w:sz w:val="20"/>
          <w:szCs w:val="20"/>
        </w:rPr>
        <w:t>the above steps for each household member</w:t>
      </w:r>
      <w:r w:rsidR="005F0A8B">
        <w:rPr>
          <w:b/>
          <w:sz w:val="20"/>
          <w:szCs w:val="20"/>
        </w:rPr>
        <w:t>.</w:t>
      </w:r>
    </w:p>
    <w:p w:rsidR="00FA3F0B" w:rsidRPr="005F0A8B" w:rsidRDefault="005F0A8B" w:rsidP="005F0A8B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F0A8B">
        <w:rPr>
          <w:b/>
          <w:sz w:val="20"/>
          <w:szCs w:val="20"/>
        </w:rPr>
        <w:t xml:space="preserve">Select </w:t>
      </w:r>
      <w:r w:rsidR="00F9618E" w:rsidRPr="00F9618E">
        <w:rPr>
          <w:b/>
          <w:i/>
          <w:sz w:val="20"/>
          <w:szCs w:val="20"/>
        </w:rPr>
        <w:t>Save and Next</w:t>
      </w:r>
      <w:r w:rsidRPr="005F0A8B">
        <w:rPr>
          <w:b/>
          <w:sz w:val="20"/>
          <w:szCs w:val="20"/>
        </w:rPr>
        <w:t xml:space="preserve"> to move on to the </w:t>
      </w:r>
      <w:r>
        <w:rPr>
          <w:b/>
          <w:sz w:val="20"/>
          <w:szCs w:val="20"/>
        </w:rPr>
        <w:t xml:space="preserve">next </w:t>
      </w:r>
      <w:r w:rsidRPr="005F0A8B">
        <w:rPr>
          <w:b/>
          <w:sz w:val="20"/>
          <w:szCs w:val="20"/>
        </w:rPr>
        <w:t>section</w:t>
      </w:r>
      <w:r>
        <w:rPr>
          <w:b/>
          <w:sz w:val="20"/>
          <w:szCs w:val="20"/>
        </w:rPr>
        <w:t>.</w:t>
      </w:r>
    </w:p>
    <w:p w:rsidR="00FA3F0B" w:rsidRPr="00FA3F0B" w:rsidRDefault="00FA3F0B" w:rsidP="00FA3F0B">
      <w:pPr>
        <w:jc w:val="both"/>
        <w:rPr>
          <w:sz w:val="20"/>
          <w:szCs w:val="20"/>
        </w:rPr>
      </w:pPr>
    </w:p>
    <w:p w:rsidR="00DC2DD9" w:rsidRDefault="00FA3F0B" w:rsidP="00FA3F0B">
      <w:pPr>
        <w:jc w:val="both"/>
        <w:rPr>
          <w:b/>
          <w:bCs/>
          <w:sz w:val="20"/>
          <w:szCs w:val="20"/>
        </w:rPr>
      </w:pPr>
      <w:r w:rsidRPr="00FA3F0B">
        <w:rPr>
          <w:b/>
          <w:bCs/>
          <w:sz w:val="20"/>
          <w:szCs w:val="20"/>
        </w:rPr>
        <w:t>Income</w:t>
      </w:r>
      <w:r w:rsidR="00DC2DD9" w:rsidRPr="00FA3F0B">
        <w:rPr>
          <w:b/>
          <w:bCs/>
          <w:sz w:val="20"/>
          <w:szCs w:val="20"/>
        </w:rPr>
        <w:t> </w:t>
      </w:r>
    </w:p>
    <w:p w:rsidR="00FA3F0B" w:rsidRPr="00044A6D" w:rsidRDefault="00FA3F0B" w:rsidP="00FA3F0B">
      <w:pPr>
        <w:ind w:left="720"/>
        <w:jc w:val="both"/>
        <w:rPr>
          <w:b/>
          <w:sz w:val="24"/>
          <w:szCs w:val="24"/>
        </w:rPr>
      </w:pPr>
      <w:r>
        <w:rPr>
          <w:b/>
          <w:bCs/>
          <w:sz w:val="20"/>
          <w:szCs w:val="20"/>
        </w:rPr>
        <w:t>Note</w:t>
      </w:r>
      <w:r w:rsidR="005F0A8B">
        <w:rPr>
          <w:b/>
          <w:bCs/>
          <w:sz w:val="20"/>
          <w:szCs w:val="20"/>
        </w:rPr>
        <w:t xml:space="preserve">: The name of the applicant whose income is being recorded will be at the </w:t>
      </w:r>
      <w:r w:rsidR="005F0A8B" w:rsidRPr="005F0A8B">
        <w:rPr>
          <w:b/>
          <w:bCs/>
          <w:sz w:val="20"/>
          <w:szCs w:val="20"/>
        </w:rPr>
        <w:t>top of the page</w:t>
      </w:r>
      <w:r w:rsidR="005F0A8B" w:rsidRPr="005F0A8B">
        <w:rPr>
          <w:sz w:val="20"/>
          <w:szCs w:val="20"/>
        </w:rPr>
        <w:t xml:space="preserve">; </w:t>
      </w:r>
      <w:r w:rsidR="005F0A8B" w:rsidRPr="005F0A8B">
        <w:rPr>
          <w:b/>
          <w:sz w:val="20"/>
          <w:szCs w:val="20"/>
        </w:rPr>
        <w:t>also checking certain boxes may make other questions unnecessary to complete</w:t>
      </w:r>
      <w:r w:rsidR="005F0A8B">
        <w:rPr>
          <w:b/>
          <w:sz w:val="20"/>
          <w:szCs w:val="20"/>
        </w:rPr>
        <w:t>.</w:t>
      </w:r>
    </w:p>
    <w:p w:rsidR="00FA3F0B" w:rsidRDefault="00FA3F0B" w:rsidP="00FA3F0B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If </w:t>
      </w:r>
      <w:r w:rsidR="005F0A8B">
        <w:rPr>
          <w:b/>
          <w:bCs/>
          <w:sz w:val="20"/>
          <w:szCs w:val="20"/>
        </w:rPr>
        <w:t>the applicant is not receiving any income, has not changed jobs within 6 months and does not have an</w:t>
      </w:r>
      <w:r w:rsidR="00F9618E">
        <w:rPr>
          <w:b/>
          <w:bCs/>
          <w:sz w:val="20"/>
          <w:szCs w:val="20"/>
        </w:rPr>
        <w:t>y</w:t>
      </w:r>
      <w:r w:rsidR="005F0A8B">
        <w:rPr>
          <w:b/>
          <w:bCs/>
          <w:sz w:val="20"/>
          <w:szCs w:val="20"/>
        </w:rPr>
        <w:t xml:space="preserve"> allowable deductions check the first box.</w:t>
      </w:r>
    </w:p>
    <w:p w:rsidR="00F9618E" w:rsidRPr="00F9618E" w:rsidRDefault="00F9618E" w:rsidP="00F9618E">
      <w:pPr>
        <w:pStyle w:val="ListParagraph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Note: If this box is selected the remaining portions of the income questions will not be required with the exception of select Tax Detail questions.</w:t>
      </w:r>
    </w:p>
    <w:p w:rsidR="00FA3F0B" w:rsidRDefault="00FA3F0B" w:rsidP="00FA3F0B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If </w:t>
      </w:r>
      <w:r w:rsidR="005F0A8B">
        <w:rPr>
          <w:b/>
          <w:bCs/>
          <w:sz w:val="20"/>
          <w:szCs w:val="20"/>
        </w:rPr>
        <w:t>the applicant does not have any work income, check the appropriate box.</w:t>
      </w:r>
    </w:p>
    <w:p w:rsidR="00FA3F0B" w:rsidRDefault="00FA3F0B" w:rsidP="00FA3F0B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If </w:t>
      </w:r>
      <w:r w:rsidR="005F0A8B">
        <w:rPr>
          <w:b/>
          <w:bCs/>
          <w:sz w:val="20"/>
          <w:szCs w:val="20"/>
        </w:rPr>
        <w:t>the applicant does have work income</w:t>
      </w:r>
    </w:p>
    <w:p w:rsidR="00FA3F0B" w:rsidRPr="00FA3F0B" w:rsidRDefault="00FA3F0B" w:rsidP="00FA3F0B">
      <w:pPr>
        <w:pStyle w:val="ListParagraph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Select </w:t>
      </w:r>
      <w:r w:rsidR="005F0A8B">
        <w:rPr>
          <w:bCs/>
          <w:sz w:val="20"/>
          <w:szCs w:val="20"/>
        </w:rPr>
        <w:t>the appropriate employment ty</w:t>
      </w:r>
      <w:r>
        <w:rPr>
          <w:bCs/>
          <w:sz w:val="20"/>
          <w:szCs w:val="20"/>
        </w:rPr>
        <w:t xml:space="preserve">pe </w:t>
      </w:r>
      <w:r w:rsidR="005F0A8B">
        <w:rPr>
          <w:bCs/>
          <w:sz w:val="20"/>
          <w:szCs w:val="20"/>
        </w:rPr>
        <w:t xml:space="preserve">from the </w:t>
      </w:r>
      <w:r w:rsidR="00F9618E">
        <w:rPr>
          <w:bCs/>
          <w:sz w:val="20"/>
          <w:szCs w:val="20"/>
        </w:rPr>
        <w:t>drop down list</w:t>
      </w:r>
      <w:r w:rsidR="005F0A8B">
        <w:rPr>
          <w:bCs/>
          <w:sz w:val="20"/>
          <w:szCs w:val="20"/>
        </w:rPr>
        <w:t>.</w:t>
      </w:r>
    </w:p>
    <w:p w:rsidR="00FA3F0B" w:rsidRPr="00FA3F0B" w:rsidRDefault="00FA3F0B" w:rsidP="00FA3F0B">
      <w:pPr>
        <w:pStyle w:val="ListParagraph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Enter </w:t>
      </w:r>
      <w:r w:rsidR="005F0A8B">
        <w:rPr>
          <w:bCs/>
          <w:sz w:val="20"/>
          <w:szCs w:val="20"/>
        </w:rPr>
        <w:t>the employer name.</w:t>
      </w:r>
    </w:p>
    <w:p w:rsidR="00FA3F0B" w:rsidRPr="00FA3F0B" w:rsidRDefault="00FA3F0B" w:rsidP="00FA3F0B">
      <w:pPr>
        <w:pStyle w:val="ListParagraph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Select </w:t>
      </w:r>
      <w:r w:rsidR="005F0A8B">
        <w:rPr>
          <w:bCs/>
          <w:sz w:val="20"/>
          <w:szCs w:val="20"/>
        </w:rPr>
        <w:t xml:space="preserve">if the employer provides insurance from the </w:t>
      </w:r>
      <w:r w:rsidR="00F9618E">
        <w:rPr>
          <w:bCs/>
          <w:sz w:val="20"/>
          <w:szCs w:val="20"/>
        </w:rPr>
        <w:t>drop down list</w:t>
      </w:r>
      <w:r w:rsidR="005F0A8B">
        <w:rPr>
          <w:bCs/>
          <w:sz w:val="20"/>
          <w:szCs w:val="20"/>
        </w:rPr>
        <w:t>.</w:t>
      </w:r>
    </w:p>
    <w:p w:rsidR="00FA3F0B" w:rsidRDefault="00FA3F0B" w:rsidP="00FA3F0B">
      <w:pPr>
        <w:pStyle w:val="ListParagraph"/>
        <w:ind w:left="14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Note</w:t>
      </w:r>
      <w:r w:rsidR="005F0A8B">
        <w:rPr>
          <w:bCs/>
          <w:sz w:val="20"/>
          <w:szCs w:val="20"/>
        </w:rPr>
        <w:t>: in some cases if your employer does provide insurance you may receive a letter requesting more information about this employer sponsored insurance.</w:t>
      </w:r>
    </w:p>
    <w:p w:rsidR="00FA3F0B" w:rsidRPr="00FA3F0B" w:rsidRDefault="00FA3F0B" w:rsidP="00FA3F0B">
      <w:pPr>
        <w:pStyle w:val="ListParagraph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Select </w:t>
      </w:r>
      <w:r w:rsidR="005F0A8B">
        <w:rPr>
          <w:bCs/>
          <w:sz w:val="20"/>
          <w:szCs w:val="20"/>
        </w:rPr>
        <w:t xml:space="preserve">the work type from the </w:t>
      </w:r>
      <w:r w:rsidR="00F9618E">
        <w:rPr>
          <w:bCs/>
          <w:sz w:val="20"/>
          <w:szCs w:val="20"/>
        </w:rPr>
        <w:t>drop down list</w:t>
      </w:r>
      <w:r w:rsidR="005F0A8B">
        <w:rPr>
          <w:bCs/>
          <w:sz w:val="20"/>
          <w:szCs w:val="20"/>
        </w:rPr>
        <w:t>.</w:t>
      </w:r>
    </w:p>
    <w:p w:rsidR="00FA3F0B" w:rsidRPr="00FA3F0B" w:rsidRDefault="00FA3F0B" w:rsidP="00FA3F0B">
      <w:pPr>
        <w:pStyle w:val="ListParagraph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Enter </w:t>
      </w:r>
      <w:r w:rsidR="005F0A8B">
        <w:rPr>
          <w:bCs/>
          <w:sz w:val="20"/>
          <w:szCs w:val="20"/>
        </w:rPr>
        <w:t>the employer</w:t>
      </w:r>
      <w:r w:rsidR="00F9618E">
        <w:rPr>
          <w:bCs/>
          <w:sz w:val="20"/>
          <w:szCs w:val="20"/>
        </w:rPr>
        <w:t>’</w:t>
      </w:r>
      <w:r w:rsidR="005F0A8B">
        <w:rPr>
          <w:bCs/>
          <w:sz w:val="20"/>
          <w:szCs w:val="20"/>
        </w:rPr>
        <w:t>s address.</w:t>
      </w:r>
    </w:p>
    <w:p w:rsidR="00FA3F0B" w:rsidRPr="00FA3F0B" w:rsidRDefault="00FA3F0B" w:rsidP="00FA3F0B">
      <w:pPr>
        <w:pStyle w:val="ListParagraph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Enter </w:t>
      </w:r>
      <w:r w:rsidR="005F0A8B">
        <w:rPr>
          <w:bCs/>
          <w:sz w:val="20"/>
          <w:szCs w:val="20"/>
        </w:rPr>
        <w:t>the work phone number.</w:t>
      </w:r>
    </w:p>
    <w:p w:rsidR="00FA3F0B" w:rsidRPr="00FA3F0B" w:rsidRDefault="00FA3F0B" w:rsidP="00FA3F0B">
      <w:pPr>
        <w:pStyle w:val="ListParagraph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Enter </w:t>
      </w:r>
      <w:r w:rsidR="005F0A8B">
        <w:rPr>
          <w:bCs/>
          <w:sz w:val="20"/>
          <w:szCs w:val="20"/>
        </w:rPr>
        <w:t>the job start date.</w:t>
      </w:r>
    </w:p>
    <w:p w:rsidR="00FA3F0B" w:rsidRPr="00FA3F0B" w:rsidRDefault="00FA3F0B" w:rsidP="00FA3F0B">
      <w:pPr>
        <w:pStyle w:val="ListParagraph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Select </w:t>
      </w:r>
      <w:r w:rsidR="005F0A8B">
        <w:rPr>
          <w:bCs/>
          <w:sz w:val="20"/>
          <w:szCs w:val="20"/>
        </w:rPr>
        <w:t xml:space="preserve">the payment period from the </w:t>
      </w:r>
      <w:r w:rsidR="00F9618E">
        <w:rPr>
          <w:bCs/>
          <w:sz w:val="20"/>
          <w:szCs w:val="20"/>
        </w:rPr>
        <w:t>drop down list</w:t>
      </w:r>
      <w:r w:rsidR="005F0A8B">
        <w:rPr>
          <w:bCs/>
          <w:sz w:val="20"/>
          <w:szCs w:val="20"/>
        </w:rPr>
        <w:t>.</w:t>
      </w:r>
    </w:p>
    <w:p w:rsidR="00FA3F0B" w:rsidRPr="00FA3F0B" w:rsidRDefault="00FA3F0B" w:rsidP="00FA3F0B">
      <w:pPr>
        <w:pStyle w:val="ListParagraph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Enter </w:t>
      </w:r>
      <w:r w:rsidR="005F0A8B">
        <w:rPr>
          <w:bCs/>
          <w:sz w:val="20"/>
          <w:szCs w:val="20"/>
        </w:rPr>
        <w:t>the work income before taxes per pay period.</w:t>
      </w:r>
    </w:p>
    <w:p w:rsidR="00D22DF3" w:rsidRPr="00D22DF3" w:rsidRDefault="005F0A8B" w:rsidP="00D22D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To add additional work income</w:t>
      </w:r>
    </w:p>
    <w:p w:rsidR="00D22DF3" w:rsidRPr="00D22DF3" w:rsidRDefault="00D22DF3" w:rsidP="00D22DF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="005F0A8B">
        <w:rPr>
          <w:sz w:val="20"/>
          <w:szCs w:val="20"/>
        </w:rPr>
        <w:t xml:space="preserve">the </w:t>
      </w:r>
      <w:r w:rsidR="00F9618E" w:rsidRPr="00F9618E">
        <w:rPr>
          <w:i/>
          <w:sz w:val="20"/>
          <w:szCs w:val="20"/>
        </w:rPr>
        <w:t>Add Work Income</w:t>
      </w:r>
      <w:r w:rsidR="005F0A8B">
        <w:rPr>
          <w:sz w:val="20"/>
          <w:szCs w:val="20"/>
        </w:rPr>
        <w:t xml:space="preserve"> button.</w:t>
      </w:r>
    </w:p>
    <w:p w:rsidR="00D22DF3" w:rsidRPr="001B7981" w:rsidRDefault="005F0A8B" w:rsidP="00D22D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To delete work income</w:t>
      </w:r>
    </w:p>
    <w:p w:rsidR="00FA3F0B" w:rsidRDefault="00D22DF3" w:rsidP="00D22DF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="005F0A8B">
        <w:rPr>
          <w:sz w:val="20"/>
          <w:szCs w:val="20"/>
        </w:rPr>
        <w:t xml:space="preserve">the </w:t>
      </w:r>
      <w:r w:rsidR="00F9618E" w:rsidRPr="00F9618E">
        <w:rPr>
          <w:i/>
          <w:sz w:val="20"/>
          <w:szCs w:val="20"/>
        </w:rPr>
        <w:t>Small Blue Trash Can Icon</w:t>
      </w:r>
      <w:r w:rsidR="005F0A8B">
        <w:rPr>
          <w:sz w:val="20"/>
          <w:szCs w:val="20"/>
        </w:rPr>
        <w:t xml:space="preserve"> on the far right of that work income information section.</w:t>
      </w:r>
    </w:p>
    <w:p w:rsidR="005F0A8B" w:rsidRDefault="005F0A8B" w:rsidP="005F0A8B">
      <w:pPr>
        <w:ind w:left="1440"/>
        <w:jc w:val="both"/>
        <w:rPr>
          <w:sz w:val="20"/>
          <w:szCs w:val="20"/>
        </w:rPr>
      </w:pPr>
    </w:p>
    <w:p w:rsidR="00D22DF3" w:rsidRPr="00D22DF3" w:rsidRDefault="005F0A8B" w:rsidP="0097205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Other Income</w:t>
      </w:r>
    </w:p>
    <w:p w:rsidR="00D22DF3" w:rsidRPr="00D22DF3" w:rsidRDefault="00D22DF3" w:rsidP="00D22D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If </w:t>
      </w:r>
      <w:r w:rsidR="005F0A8B">
        <w:rPr>
          <w:b/>
          <w:sz w:val="20"/>
          <w:szCs w:val="20"/>
        </w:rPr>
        <w:t>the applicant does not have any other income, check the appropriate box.</w:t>
      </w:r>
    </w:p>
    <w:p w:rsidR="00D22DF3" w:rsidRPr="00D22DF3" w:rsidRDefault="00D22DF3" w:rsidP="00D22D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If </w:t>
      </w:r>
      <w:r w:rsidR="005F0A8B">
        <w:rPr>
          <w:b/>
          <w:sz w:val="20"/>
          <w:szCs w:val="20"/>
        </w:rPr>
        <w:t>the applicant does have other income</w:t>
      </w:r>
    </w:p>
    <w:p w:rsidR="00D22DF3" w:rsidRDefault="00D22DF3" w:rsidP="00D22DF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="005F0A8B">
        <w:rPr>
          <w:sz w:val="20"/>
          <w:szCs w:val="20"/>
        </w:rPr>
        <w:t xml:space="preserve">the appropriate type of other income from the </w:t>
      </w:r>
      <w:r w:rsidR="00F9618E">
        <w:rPr>
          <w:sz w:val="20"/>
          <w:szCs w:val="20"/>
        </w:rPr>
        <w:t>drop down list</w:t>
      </w:r>
      <w:r w:rsidR="005F0A8B">
        <w:rPr>
          <w:sz w:val="20"/>
          <w:szCs w:val="20"/>
        </w:rPr>
        <w:t>.</w:t>
      </w:r>
    </w:p>
    <w:p w:rsidR="00D22DF3" w:rsidRDefault="00D22DF3" w:rsidP="00D22DF3">
      <w:pPr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Note</w:t>
      </w:r>
      <w:r w:rsidR="005F0A8B">
        <w:rPr>
          <w:sz w:val="20"/>
          <w:szCs w:val="20"/>
        </w:rPr>
        <w:t>: If you selected “other” as the type of other income, you must specify it in the indicated field.</w:t>
      </w:r>
    </w:p>
    <w:p w:rsidR="00DC2DD9" w:rsidRDefault="00D22DF3" w:rsidP="00D22DF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r w:rsidR="005F0A8B">
        <w:rPr>
          <w:sz w:val="20"/>
          <w:szCs w:val="20"/>
        </w:rPr>
        <w:t>the total monthly amount of other inc</w:t>
      </w:r>
      <w:r>
        <w:rPr>
          <w:sz w:val="20"/>
          <w:szCs w:val="20"/>
        </w:rPr>
        <w:t>ome</w:t>
      </w:r>
      <w:r w:rsidR="005F0A8B">
        <w:rPr>
          <w:sz w:val="20"/>
          <w:szCs w:val="20"/>
        </w:rPr>
        <w:t>.</w:t>
      </w:r>
    </w:p>
    <w:p w:rsidR="00D22DF3" w:rsidRPr="00D22DF3" w:rsidRDefault="005F0A8B" w:rsidP="00D22D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To add additional other income</w:t>
      </w:r>
    </w:p>
    <w:p w:rsidR="00D22DF3" w:rsidRPr="00D22DF3" w:rsidRDefault="00D22DF3" w:rsidP="00D22DF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="005F0A8B">
        <w:rPr>
          <w:sz w:val="20"/>
          <w:szCs w:val="20"/>
        </w:rPr>
        <w:t xml:space="preserve">the </w:t>
      </w:r>
      <w:r w:rsidR="00F9618E" w:rsidRPr="00F9618E">
        <w:rPr>
          <w:i/>
          <w:sz w:val="20"/>
          <w:szCs w:val="20"/>
        </w:rPr>
        <w:t>Add Other Income</w:t>
      </w:r>
      <w:r w:rsidR="005F0A8B">
        <w:rPr>
          <w:sz w:val="20"/>
          <w:szCs w:val="20"/>
        </w:rPr>
        <w:t xml:space="preserve"> button.</w:t>
      </w:r>
    </w:p>
    <w:p w:rsidR="00D22DF3" w:rsidRPr="001B7981" w:rsidRDefault="005F0A8B" w:rsidP="00D22D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To delete other income</w:t>
      </w:r>
    </w:p>
    <w:p w:rsidR="0097205B" w:rsidRDefault="00D22DF3" w:rsidP="0097205B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="005F0A8B">
        <w:rPr>
          <w:sz w:val="20"/>
          <w:szCs w:val="20"/>
        </w:rPr>
        <w:t xml:space="preserve">the </w:t>
      </w:r>
      <w:r w:rsidR="00F9618E" w:rsidRPr="00F9618E">
        <w:rPr>
          <w:i/>
          <w:sz w:val="20"/>
          <w:szCs w:val="20"/>
        </w:rPr>
        <w:t>Small Blue Trash Can Icon</w:t>
      </w:r>
      <w:r w:rsidR="005F0A8B">
        <w:rPr>
          <w:sz w:val="20"/>
          <w:szCs w:val="20"/>
        </w:rPr>
        <w:t xml:space="preserve"> on the far right of the other income information section.</w:t>
      </w:r>
    </w:p>
    <w:p w:rsidR="0097205B" w:rsidRPr="0097205B" w:rsidRDefault="005F0A8B" w:rsidP="0097205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Employment changes</w:t>
      </w:r>
    </w:p>
    <w:p w:rsidR="00D22DF3" w:rsidRPr="00D22DF3" w:rsidRDefault="00D22DF3" w:rsidP="00D22D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If </w:t>
      </w:r>
      <w:r w:rsidR="005F0A8B">
        <w:rPr>
          <w:b/>
          <w:sz w:val="20"/>
          <w:szCs w:val="20"/>
        </w:rPr>
        <w:t>the applicant has changed jobs in the last 6 months check the appropriate box.</w:t>
      </w:r>
    </w:p>
    <w:p w:rsidR="00D22DF3" w:rsidRDefault="00D22DF3" w:rsidP="00D22DF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r w:rsidR="005F0A8B">
        <w:rPr>
          <w:sz w:val="20"/>
          <w:szCs w:val="20"/>
        </w:rPr>
        <w:t>the former employer’s name.</w:t>
      </w:r>
    </w:p>
    <w:p w:rsidR="00D22DF3" w:rsidRDefault="00D22DF3" w:rsidP="00D22DF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r w:rsidR="005F0A8B">
        <w:rPr>
          <w:sz w:val="20"/>
          <w:szCs w:val="20"/>
        </w:rPr>
        <w:t>the job ending date.</w:t>
      </w:r>
    </w:p>
    <w:p w:rsidR="0097205B" w:rsidRPr="0097205B" w:rsidRDefault="005F0A8B" w:rsidP="0097205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Allowable deductions</w:t>
      </w:r>
    </w:p>
    <w:p w:rsidR="00D22DF3" w:rsidRPr="00D22DF3" w:rsidRDefault="00D22DF3" w:rsidP="00D22D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If </w:t>
      </w:r>
      <w:r w:rsidR="005F0A8B">
        <w:rPr>
          <w:b/>
          <w:sz w:val="20"/>
          <w:szCs w:val="20"/>
        </w:rPr>
        <w:t>the applicant does not have any allowable deductions, check the appropriate box.</w:t>
      </w:r>
    </w:p>
    <w:p w:rsidR="00D22DF3" w:rsidRPr="00D22DF3" w:rsidRDefault="00D22DF3" w:rsidP="00D22D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If </w:t>
      </w:r>
      <w:r w:rsidR="005F0A8B">
        <w:rPr>
          <w:b/>
          <w:sz w:val="20"/>
          <w:szCs w:val="20"/>
        </w:rPr>
        <w:t>the applicant does have allowable deductions</w:t>
      </w:r>
    </w:p>
    <w:p w:rsidR="00D22DF3" w:rsidRDefault="00D22DF3" w:rsidP="00D22DF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="005F0A8B">
        <w:rPr>
          <w:sz w:val="20"/>
          <w:szCs w:val="20"/>
        </w:rPr>
        <w:t xml:space="preserve">the appropriate payment type from the </w:t>
      </w:r>
      <w:r w:rsidR="00F9618E">
        <w:rPr>
          <w:sz w:val="20"/>
          <w:szCs w:val="20"/>
        </w:rPr>
        <w:t>drop down list</w:t>
      </w:r>
      <w:r w:rsidR="005F0A8B">
        <w:rPr>
          <w:sz w:val="20"/>
          <w:szCs w:val="20"/>
        </w:rPr>
        <w:t>.</w:t>
      </w:r>
    </w:p>
    <w:p w:rsidR="00D22DF3" w:rsidRDefault="00D22DF3" w:rsidP="00D22DF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r w:rsidR="005F0A8B">
        <w:rPr>
          <w:sz w:val="20"/>
          <w:szCs w:val="20"/>
        </w:rPr>
        <w:t>the monthly payment amount.</w:t>
      </w:r>
    </w:p>
    <w:p w:rsidR="0097205B" w:rsidRDefault="0097205B" w:rsidP="0097205B">
      <w:pPr>
        <w:pStyle w:val="ListParagraph"/>
        <w:ind w:left="1440"/>
        <w:jc w:val="both"/>
        <w:rPr>
          <w:sz w:val="20"/>
          <w:szCs w:val="20"/>
        </w:rPr>
      </w:pPr>
      <w:r w:rsidRPr="0097205B">
        <w:rPr>
          <w:sz w:val="20"/>
          <w:szCs w:val="20"/>
        </w:rPr>
        <w:t>Note</w:t>
      </w:r>
      <w:r w:rsidR="005F0A8B" w:rsidRPr="0097205B">
        <w:rPr>
          <w:sz w:val="20"/>
          <w:szCs w:val="20"/>
        </w:rPr>
        <w:t>: if you selected “other</w:t>
      </w:r>
      <w:r w:rsidR="005F0A8B">
        <w:rPr>
          <w:sz w:val="20"/>
          <w:szCs w:val="20"/>
        </w:rPr>
        <w:t xml:space="preserve"> deduction</w:t>
      </w:r>
      <w:r w:rsidR="005F0A8B" w:rsidRPr="0097205B">
        <w:rPr>
          <w:sz w:val="20"/>
          <w:szCs w:val="20"/>
        </w:rPr>
        <w:t xml:space="preserve">” as the type of </w:t>
      </w:r>
      <w:r w:rsidR="005F0A8B">
        <w:rPr>
          <w:sz w:val="20"/>
          <w:szCs w:val="20"/>
        </w:rPr>
        <w:t>allowable</w:t>
      </w:r>
      <w:r w:rsidRPr="0097205B">
        <w:rPr>
          <w:sz w:val="20"/>
          <w:szCs w:val="20"/>
        </w:rPr>
        <w:t xml:space="preserve"> </w:t>
      </w:r>
      <w:r w:rsidR="005F0A8B">
        <w:rPr>
          <w:sz w:val="20"/>
          <w:szCs w:val="20"/>
        </w:rPr>
        <w:t>deduction</w:t>
      </w:r>
      <w:r w:rsidRPr="0097205B">
        <w:rPr>
          <w:sz w:val="20"/>
          <w:szCs w:val="20"/>
        </w:rPr>
        <w:t xml:space="preserve"> </w:t>
      </w:r>
      <w:r w:rsidR="005F0A8B" w:rsidRPr="0097205B">
        <w:rPr>
          <w:sz w:val="20"/>
          <w:szCs w:val="20"/>
        </w:rPr>
        <w:t>you must specify it in the indicated field.</w:t>
      </w:r>
    </w:p>
    <w:p w:rsidR="0097205B" w:rsidRPr="00D22DF3" w:rsidRDefault="005F0A8B" w:rsidP="0097205B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To add additional allowable deduction</w:t>
      </w:r>
    </w:p>
    <w:p w:rsidR="0097205B" w:rsidRPr="00D22DF3" w:rsidRDefault="0097205B" w:rsidP="0097205B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="005F0A8B">
        <w:rPr>
          <w:sz w:val="20"/>
          <w:szCs w:val="20"/>
        </w:rPr>
        <w:t xml:space="preserve">the </w:t>
      </w:r>
      <w:r w:rsidR="00F9618E" w:rsidRPr="00F9618E">
        <w:rPr>
          <w:i/>
          <w:sz w:val="20"/>
          <w:szCs w:val="20"/>
        </w:rPr>
        <w:t>Add Deduction</w:t>
      </w:r>
      <w:r w:rsidR="005F0A8B">
        <w:rPr>
          <w:sz w:val="20"/>
          <w:szCs w:val="20"/>
        </w:rPr>
        <w:t xml:space="preserve"> button.</w:t>
      </w:r>
    </w:p>
    <w:p w:rsidR="0097205B" w:rsidRPr="001B7981" w:rsidRDefault="005F0A8B" w:rsidP="0097205B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To delete an allowable deduction</w:t>
      </w:r>
    </w:p>
    <w:p w:rsidR="0097205B" w:rsidRDefault="0097205B" w:rsidP="0097205B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="005F0A8B">
        <w:rPr>
          <w:sz w:val="20"/>
          <w:szCs w:val="20"/>
        </w:rPr>
        <w:t xml:space="preserve">the </w:t>
      </w:r>
      <w:r w:rsidR="00F9618E" w:rsidRPr="00F9618E">
        <w:rPr>
          <w:i/>
          <w:sz w:val="20"/>
          <w:szCs w:val="20"/>
        </w:rPr>
        <w:t>Small Blue Trash Can Icon</w:t>
      </w:r>
      <w:r w:rsidR="005F0A8B">
        <w:rPr>
          <w:sz w:val="20"/>
          <w:szCs w:val="20"/>
        </w:rPr>
        <w:t xml:space="preserve"> on the far right of the allowable deduction information section.</w:t>
      </w:r>
    </w:p>
    <w:p w:rsidR="0097205B" w:rsidRDefault="005F0A8B" w:rsidP="0097205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Tax Details</w:t>
      </w:r>
    </w:p>
    <w:p w:rsidR="0097205B" w:rsidRDefault="0097205B" w:rsidP="0097205B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If </w:t>
      </w:r>
      <w:r w:rsidR="005F0A8B">
        <w:rPr>
          <w:b/>
          <w:sz w:val="20"/>
          <w:szCs w:val="20"/>
        </w:rPr>
        <w:t>the applicant does not plan to file a federal income tax return in the upcoming year, check</w:t>
      </w:r>
      <w:r>
        <w:rPr>
          <w:b/>
          <w:sz w:val="20"/>
          <w:szCs w:val="20"/>
        </w:rPr>
        <w:t xml:space="preserve"> </w:t>
      </w:r>
      <w:r w:rsidR="005F0A8B">
        <w:rPr>
          <w:b/>
          <w:sz w:val="20"/>
          <w:szCs w:val="20"/>
        </w:rPr>
        <w:t>the appropriate box</w:t>
      </w:r>
    </w:p>
    <w:p w:rsidR="0097205B" w:rsidRDefault="005F0A8B" w:rsidP="0097205B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Select whether or not the client plans on being claimed as a dependent on someone’s tax return from the </w:t>
      </w:r>
      <w:r w:rsidR="00F9618E">
        <w:rPr>
          <w:b/>
          <w:sz w:val="20"/>
          <w:szCs w:val="20"/>
        </w:rPr>
        <w:t>drop down list</w:t>
      </w:r>
      <w:r>
        <w:rPr>
          <w:b/>
          <w:sz w:val="20"/>
          <w:szCs w:val="20"/>
        </w:rPr>
        <w:t>.</w:t>
      </w:r>
    </w:p>
    <w:p w:rsidR="0097205B" w:rsidRDefault="0097205B" w:rsidP="0097205B">
      <w:pPr>
        <w:pStyle w:val="ListParagraph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Note</w:t>
      </w:r>
      <w:r w:rsidR="005F0A8B">
        <w:rPr>
          <w:sz w:val="20"/>
          <w:szCs w:val="20"/>
        </w:rPr>
        <w:t>: If the answer is yes, the name of the tax filer and the relationship to the tax filer must be listed in the appropriate fields</w:t>
      </w:r>
    </w:p>
    <w:p w:rsidR="0097205B" w:rsidRDefault="005F0A8B" w:rsidP="0097205B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Select whether or not the client will be filing jointly with a spouse from the </w:t>
      </w:r>
      <w:r w:rsidR="00F9618E">
        <w:rPr>
          <w:b/>
          <w:sz w:val="20"/>
          <w:szCs w:val="20"/>
        </w:rPr>
        <w:t>drop down list</w:t>
      </w:r>
    </w:p>
    <w:p w:rsidR="0097205B" w:rsidRDefault="0097205B" w:rsidP="0097205B">
      <w:pPr>
        <w:pStyle w:val="ListParagraph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Note</w:t>
      </w:r>
      <w:r w:rsidR="005F0A8B">
        <w:rPr>
          <w:sz w:val="20"/>
          <w:szCs w:val="20"/>
        </w:rPr>
        <w:t>: if the answer is yes, you must list the name of the spouse</w:t>
      </w:r>
    </w:p>
    <w:p w:rsidR="0097205B" w:rsidRDefault="005F0A8B" w:rsidP="0097205B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Select whether or not the client will be claiming any dependents on his/her tax return</w:t>
      </w:r>
    </w:p>
    <w:p w:rsidR="0097205B" w:rsidRDefault="0097205B" w:rsidP="0097205B">
      <w:pPr>
        <w:pStyle w:val="ListParagraph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Note</w:t>
      </w:r>
      <w:r w:rsidR="005F0A8B">
        <w:rPr>
          <w:sz w:val="20"/>
          <w:szCs w:val="20"/>
        </w:rPr>
        <w:t>: if the answer is yes, you must list the name of the dependent</w:t>
      </w:r>
    </w:p>
    <w:p w:rsidR="00F9618E" w:rsidRPr="00F9618E" w:rsidRDefault="00F9618E" w:rsidP="00F9618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F0A8B">
        <w:rPr>
          <w:b/>
          <w:sz w:val="20"/>
          <w:szCs w:val="20"/>
        </w:rPr>
        <w:t xml:space="preserve">Repeat </w:t>
      </w:r>
      <w:r>
        <w:rPr>
          <w:b/>
          <w:sz w:val="20"/>
          <w:szCs w:val="20"/>
        </w:rPr>
        <w:t>the above step</w:t>
      </w:r>
      <w:r w:rsidRPr="005F0A8B">
        <w:rPr>
          <w:b/>
          <w:sz w:val="20"/>
          <w:szCs w:val="20"/>
        </w:rPr>
        <w:t>s for each household member</w:t>
      </w:r>
      <w:r>
        <w:rPr>
          <w:b/>
          <w:sz w:val="20"/>
          <w:szCs w:val="20"/>
        </w:rPr>
        <w:t>.</w:t>
      </w:r>
    </w:p>
    <w:p w:rsidR="0097205B" w:rsidRPr="0097205B" w:rsidRDefault="005F0A8B" w:rsidP="005F0A8B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5F0A8B">
        <w:rPr>
          <w:b/>
          <w:sz w:val="20"/>
          <w:szCs w:val="20"/>
        </w:rPr>
        <w:t xml:space="preserve">Select </w:t>
      </w:r>
      <w:r w:rsidR="00F9618E" w:rsidRPr="00F9618E">
        <w:rPr>
          <w:b/>
          <w:i/>
          <w:sz w:val="20"/>
          <w:szCs w:val="20"/>
        </w:rPr>
        <w:t>Save and Next</w:t>
      </w:r>
      <w:r w:rsidRPr="005F0A8B">
        <w:rPr>
          <w:b/>
          <w:sz w:val="20"/>
          <w:szCs w:val="20"/>
        </w:rPr>
        <w:t xml:space="preserve"> to move on to the </w:t>
      </w:r>
      <w:r>
        <w:rPr>
          <w:b/>
          <w:sz w:val="20"/>
          <w:szCs w:val="20"/>
        </w:rPr>
        <w:t xml:space="preserve">next </w:t>
      </w:r>
      <w:r w:rsidRPr="005F0A8B">
        <w:rPr>
          <w:b/>
          <w:sz w:val="20"/>
          <w:szCs w:val="20"/>
        </w:rPr>
        <w:t>section</w:t>
      </w:r>
      <w:r w:rsidR="005D23E2">
        <w:rPr>
          <w:b/>
          <w:sz w:val="20"/>
          <w:szCs w:val="20"/>
        </w:rPr>
        <w:t>.</w:t>
      </w:r>
    </w:p>
    <w:p w:rsidR="0097205B" w:rsidRPr="0097205B" w:rsidRDefault="0097205B" w:rsidP="0097205B">
      <w:pPr>
        <w:pStyle w:val="ListParagraph"/>
        <w:ind w:left="1440"/>
        <w:jc w:val="both"/>
        <w:rPr>
          <w:sz w:val="20"/>
          <w:szCs w:val="20"/>
        </w:rPr>
      </w:pPr>
    </w:p>
    <w:p w:rsidR="00D22DF3" w:rsidRDefault="005F0A8B" w:rsidP="00044A6D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Health Plan</w:t>
      </w:r>
    </w:p>
    <w:p w:rsidR="00044A6D" w:rsidRPr="00C25112" w:rsidRDefault="00C25112" w:rsidP="00C2511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If </w:t>
      </w:r>
      <w:r w:rsidR="005F0A8B">
        <w:rPr>
          <w:b/>
          <w:sz w:val="20"/>
          <w:szCs w:val="20"/>
        </w:rPr>
        <w:t xml:space="preserve">there is a </w:t>
      </w:r>
      <w:proofErr w:type="gramStart"/>
      <w:r w:rsidR="005F0A8B">
        <w:rPr>
          <w:b/>
          <w:sz w:val="20"/>
          <w:szCs w:val="20"/>
        </w:rPr>
        <w:t>child(</w:t>
      </w:r>
      <w:proofErr w:type="spellStart"/>
      <w:proofErr w:type="gramEnd"/>
      <w:r w:rsidR="005F0A8B">
        <w:rPr>
          <w:b/>
          <w:sz w:val="20"/>
          <w:szCs w:val="20"/>
        </w:rPr>
        <w:t>ren</w:t>
      </w:r>
      <w:proofErr w:type="spellEnd"/>
      <w:r w:rsidR="005F0A8B">
        <w:rPr>
          <w:b/>
          <w:sz w:val="20"/>
          <w:szCs w:val="20"/>
        </w:rPr>
        <w:t>) on your application and they have a primary care doctor list the doctor’s name and address in the appropriate field.</w:t>
      </w:r>
    </w:p>
    <w:p w:rsidR="00F9618E" w:rsidRPr="005D23E2" w:rsidRDefault="005F0A8B" w:rsidP="00F9618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If you have a primary care doctor list the doctor’s name and address in the appropriate field.</w:t>
      </w:r>
    </w:p>
    <w:p w:rsidR="005D23E2" w:rsidRPr="00F9618E" w:rsidRDefault="005D23E2" w:rsidP="00F9618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If necessary, select your county from the county drop down list.</w:t>
      </w:r>
    </w:p>
    <w:p w:rsidR="00C25112" w:rsidRPr="00C25112" w:rsidRDefault="00C25112" w:rsidP="00C2511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Select </w:t>
      </w:r>
      <w:r w:rsidR="005F0A8B">
        <w:rPr>
          <w:b/>
          <w:sz w:val="20"/>
          <w:szCs w:val="20"/>
        </w:rPr>
        <w:t xml:space="preserve">the health plan you would like to be enrolled in from the </w:t>
      </w:r>
      <w:r w:rsidR="00F9618E">
        <w:rPr>
          <w:b/>
          <w:sz w:val="20"/>
          <w:szCs w:val="20"/>
        </w:rPr>
        <w:t>drop down list</w:t>
      </w:r>
      <w:r w:rsidR="005F0A8B">
        <w:rPr>
          <w:b/>
          <w:sz w:val="20"/>
          <w:szCs w:val="20"/>
        </w:rPr>
        <w:t>.</w:t>
      </w:r>
    </w:p>
    <w:p w:rsidR="00C25112" w:rsidRPr="00C25112" w:rsidRDefault="005F0A8B" w:rsidP="00C2511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Select who you would like to be your head of household from the </w:t>
      </w:r>
      <w:r w:rsidR="00F9618E">
        <w:rPr>
          <w:b/>
          <w:sz w:val="20"/>
          <w:szCs w:val="20"/>
        </w:rPr>
        <w:t>drop down list</w:t>
      </w:r>
      <w:r>
        <w:rPr>
          <w:b/>
          <w:sz w:val="20"/>
          <w:szCs w:val="20"/>
        </w:rPr>
        <w:t>.</w:t>
      </w:r>
    </w:p>
    <w:p w:rsidR="00C25112" w:rsidRPr="00C25112" w:rsidRDefault="005F0A8B" w:rsidP="00C2511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Select what language you speak at home.</w:t>
      </w:r>
    </w:p>
    <w:p w:rsidR="00C25112" w:rsidRDefault="00C25112" w:rsidP="00C25112">
      <w:pPr>
        <w:jc w:val="both"/>
        <w:rPr>
          <w:sz w:val="20"/>
          <w:szCs w:val="20"/>
        </w:rPr>
      </w:pPr>
    </w:p>
    <w:p w:rsidR="00C25112" w:rsidRDefault="00C25112" w:rsidP="00C2511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Incom</w:t>
      </w:r>
      <w:r w:rsidR="005F0A8B">
        <w:rPr>
          <w:b/>
          <w:sz w:val="20"/>
          <w:szCs w:val="20"/>
        </w:rPr>
        <w:t>e Comments</w:t>
      </w:r>
    </w:p>
    <w:p w:rsidR="00C25112" w:rsidRDefault="00C25112" w:rsidP="00C25112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Enter </w:t>
      </w:r>
      <w:r w:rsidR="005F0A8B">
        <w:rPr>
          <w:b/>
          <w:sz w:val="20"/>
          <w:szCs w:val="20"/>
        </w:rPr>
        <w:t>any relevant income comments here.</w:t>
      </w:r>
    </w:p>
    <w:p w:rsidR="00D22DF3" w:rsidRDefault="00C25112" w:rsidP="005F0A8B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Note</w:t>
      </w:r>
      <w:r w:rsidR="005F0A8B">
        <w:rPr>
          <w:sz w:val="20"/>
          <w:szCs w:val="20"/>
        </w:rPr>
        <w:t>: If you entered zero or no income in the income section, you must enter a comment here.</w:t>
      </w:r>
    </w:p>
    <w:p w:rsidR="005D23E2" w:rsidRPr="005D23E2" w:rsidRDefault="005D23E2" w:rsidP="005D23E2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5F0A8B">
        <w:rPr>
          <w:b/>
          <w:sz w:val="20"/>
          <w:szCs w:val="20"/>
        </w:rPr>
        <w:t xml:space="preserve">Select </w:t>
      </w:r>
      <w:r w:rsidRPr="00F9618E">
        <w:rPr>
          <w:b/>
          <w:i/>
          <w:sz w:val="20"/>
          <w:szCs w:val="20"/>
        </w:rPr>
        <w:t>Save and Next</w:t>
      </w:r>
      <w:r w:rsidRPr="005F0A8B">
        <w:rPr>
          <w:b/>
          <w:sz w:val="20"/>
          <w:szCs w:val="20"/>
        </w:rPr>
        <w:t xml:space="preserve"> to move on to the </w:t>
      </w:r>
      <w:r>
        <w:rPr>
          <w:b/>
          <w:sz w:val="20"/>
          <w:szCs w:val="20"/>
        </w:rPr>
        <w:t xml:space="preserve">next </w:t>
      </w:r>
      <w:r w:rsidRPr="005F0A8B">
        <w:rPr>
          <w:b/>
          <w:sz w:val="20"/>
          <w:szCs w:val="20"/>
        </w:rPr>
        <w:t>section</w:t>
      </w:r>
      <w:r>
        <w:rPr>
          <w:b/>
          <w:sz w:val="20"/>
          <w:szCs w:val="20"/>
        </w:rPr>
        <w:t>.</w:t>
      </w:r>
    </w:p>
    <w:p w:rsidR="005F0A8B" w:rsidRDefault="005F0A8B" w:rsidP="005F0A8B">
      <w:pPr>
        <w:pStyle w:val="ListParagraph"/>
        <w:jc w:val="both"/>
        <w:rPr>
          <w:sz w:val="20"/>
          <w:szCs w:val="20"/>
        </w:rPr>
      </w:pPr>
    </w:p>
    <w:p w:rsidR="00C25112" w:rsidRDefault="005F0A8B" w:rsidP="005F0A8B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Sign Off</w:t>
      </w:r>
    </w:p>
    <w:p w:rsidR="00C25112" w:rsidRDefault="00C25112" w:rsidP="00C25112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Read </w:t>
      </w:r>
      <w:r w:rsidR="005F0A8B">
        <w:rPr>
          <w:b/>
          <w:sz w:val="20"/>
          <w:szCs w:val="20"/>
        </w:rPr>
        <w:t>the rights and responsibilities.</w:t>
      </w:r>
    </w:p>
    <w:p w:rsidR="00C25112" w:rsidRDefault="00C25112" w:rsidP="00C25112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Check </w:t>
      </w:r>
      <w:r w:rsidR="005F0A8B">
        <w:rPr>
          <w:b/>
          <w:sz w:val="20"/>
          <w:szCs w:val="20"/>
        </w:rPr>
        <w:t xml:space="preserve">the </w:t>
      </w:r>
      <w:r w:rsidR="00FD3A24">
        <w:rPr>
          <w:b/>
          <w:sz w:val="20"/>
          <w:szCs w:val="20"/>
        </w:rPr>
        <w:t>“</w:t>
      </w:r>
      <w:r w:rsidR="005F0A8B">
        <w:rPr>
          <w:b/>
          <w:sz w:val="20"/>
          <w:szCs w:val="20"/>
        </w:rPr>
        <w:t>I agree with the statements above</w:t>
      </w:r>
      <w:r w:rsidR="00FD3A24">
        <w:rPr>
          <w:b/>
          <w:sz w:val="20"/>
          <w:szCs w:val="20"/>
        </w:rPr>
        <w:t>”</w:t>
      </w:r>
      <w:r w:rsidR="005F0A8B">
        <w:rPr>
          <w:b/>
          <w:sz w:val="20"/>
          <w:szCs w:val="20"/>
        </w:rPr>
        <w:t xml:space="preserve"> box, only if you do agree.</w:t>
      </w:r>
    </w:p>
    <w:p w:rsidR="005D23E2" w:rsidRDefault="005D23E2" w:rsidP="005D23E2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5F0A8B">
        <w:rPr>
          <w:b/>
          <w:sz w:val="20"/>
          <w:szCs w:val="20"/>
        </w:rPr>
        <w:t xml:space="preserve">Select </w:t>
      </w:r>
      <w:r w:rsidRPr="00F9618E">
        <w:rPr>
          <w:b/>
          <w:i/>
          <w:sz w:val="20"/>
          <w:szCs w:val="20"/>
        </w:rPr>
        <w:t>Save and Next</w:t>
      </w:r>
      <w:r w:rsidRPr="005F0A8B">
        <w:rPr>
          <w:b/>
          <w:sz w:val="20"/>
          <w:szCs w:val="20"/>
        </w:rPr>
        <w:t xml:space="preserve"> to move on to the </w:t>
      </w:r>
      <w:r>
        <w:rPr>
          <w:b/>
          <w:sz w:val="20"/>
          <w:szCs w:val="20"/>
        </w:rPr>
        <w:t xml:space="preserve">next </w:t>
      </w:r>
      <w:r w:rsidRPr="005F0A8B">
        <w:rPr>
          <w:b/>
          <w:sz w:val="20"/>
          <w:szCs w:val="20"/>
        </w:rPr>
        <w:t>section</w:t>
      </w:r>
      <w:r>
        <w:rPr>
          <w:b/>
          <w:sz w:val="20"/>
          <w:szCs w:val="20"/>
        </w:rPr>
        <w:t>.</w:t>
      </w:r>
    </w:p>
    <w:p w:rsidR="005D23E2" w:rsidRPr="005D23E2" w:rsidRDefault="005D23E2" w:rsidP="005D23E2">
      <w:pPr>
        <w:pStyle w:val="ListParagraph"/>
        <w:jc w:val="both"/>
        <w:rPr>
          <w:b/>
          <w:sz w:val="20"/>
          <w:szCs w:val="20"/>
        </w:rPr>
      </w:pPr>
    </w:p>
    <w:p w:rsidR="00C25112" w:rsidRDefault="00C25112" w:rsidP="005F0A8B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Submit</w:t>
      </w:r>
    </w:p>
    <w:p w:rsidR="00C25112" w:rsidRDefault="00C25112" w:rsidP="00C25112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Read </w:t>
      </w:r>
      <w:r w:rsidR="005F0A8B">
        <w:rPr>
          <w:b/>
          <w:sz w:val="20"/>
          <w:szCs w:val="20"/>
        </w:rPr>
        <w:t>the receiving agency and voter registration information.</w:t>
      </w:r>
    </w:p>
    <w:p w:rsidR="00C25112" w:rsidRDefault="005F0A8B" w:rsidP="00C25112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If you would like a voter registration application mailed to you check the appropriate box.</w:t>
      </w:r>
    </w:p>
    <w:p w:rsidR="00C25112" w:rsidRDefault="005F0A8B" w:rsidP="00C25112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Submit your application by clicking the submit application button.</w:t>
      </w:r>
    </w:p>
    <w:p w:rsidR="00C25112" w:rsidRDefault="00C25112" w:rsidP="005F0A8B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Confirmation</w:t>
      </w:r>
    </w:p>
    <w:p w:rsidR="00C25112" w:rsidRDefault="00C25112" w:rsidP="00C25112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Review </w:t>
      </w:r>
      <w:r w:rsidR="005F0A8B">
        <w:rPr>
          <w:b/>
          <w:sz w:val="20"/>
          <w:szCs w:val="20"/>
        </w:rPr>
        <w:t>the confirmation page.</w:t>
      </w:r>
    </w:p>
    <w:p w:rsidR="00C25112" w:rsidRDefault="005F0A8B" w:rsidP="00C25112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If possible print the confirmation page, if this is not possible record your confirmation number.</w:t>
      </w:r>
    </w:p>
    <w:p w:rsidR="00C25112" w:rsidRDefault="005F0A8B" w:rsidP="00C25112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If necessary print Appendix B</w:t>
      </w:r>
      <w:r w:rsidR="005D23E2">
        <w:rPr>
          <w:b/>
          <w:sz w:val="20"/>
          <w:szCs w:val="20"/>
        </w:rPr>
        <w:t xml:space="preserve"> or the Health Coverage from Jobs Form</w:t>
      </w:r>
    </w:p>
    <w:p w:rsidR="005D23E2" w:rsidRDefault="005D23E2" w:rsidP="00C25112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If you would like to apply for SNAP or any other social service program select the appropriate link.</w:t>
      </w:r>
    </w:p>
    <w:p w:rsidR="00447214" w:rsidRPr="00C25112" w:rsidRDefault="005F0A8B" w:rsidP="00C25112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Log out of the NJ FamilyCare online application by clicking the log out link in the top right hand of the screen.</w:t>
      </w:r>
    </w:p>
    <w:sectPr w:rsidR="00447214" w:rsidRPr="00C25112" w:rsidSect="00C251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97F"/>
    <w:multiLevelType w:val="multilevel"/>
    <w:tmpl w:val="014052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>
    <w:nsid w:val="019C7AC8"/>
    <w:multiLevelType w:val="hybridMultilevel"/>
    <w:tmpl w:val="0570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02AB"/>
    <w:multiLevelType w:val="hybridMultilevel"/>
    <w:tmpl w:val="FF18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71A23"/>
    <w:multiLevelType w:val="multilevel"/>
    <w:tmpl w:val="EDB4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727C26"/>
    <w:multiLevelType w:val="multilevel"/>
    <w:tmpl w:val="34F0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3B1B1B"/>
    <w:multiLevelType w:val="hybridMultilevel"/>
    <w:tmpl w:val="108A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723A1"/>
    <w:multiLevelType w:val="multilevel"/>
    <w:tmpl w:val="320C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591A1C"/>
    <w:multiLevelType w:val="multilevel"/>
    <w:tmpl w:val="9C3A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2867E9"/>
    <w:multiLevelType w:val="hybridMultilevel"/>
    <w:tmpl w:val="AEA8E3A6"/>
    <w:lvl w:ilvl="0" w:tplc="F860369E">
      <w:numFmt w:val="bullet"/>
      <w:lvlText w:val=""/>
      <w:lvlJc w:val="left"/>
      <w:pPr>
        <w:ind w:left="1440" w:hanging="360"/>
      </w:pPr>
      <w:rPr>
        <w:rFonts w:ascii="Wingdings" w:eastAsiaTheme="minorHAnsi" w:hAnsi="Wingdings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2B31A6"/>
    <w:multiLevelType w:val="multilevel"/>
    <w:tmpl w:val="DC6E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37F5931"/>
    <w:multiLevelType w:val="hybridMultilevel"/>
    <w:tmpl w:val="12628F16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>
    <w:nsid w:val="38903C0F"/>
    <w:multiLevelType w:val="multilevel"/>
    <w:tmpl w:val="91A4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65089A"/>
    <w:multiLevelType w:val="hybridMultilevel"/>
    <w:tmpl w:val="661CC208"/>
    <w:lvl w:ilvl="0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3">
    <w:nsid w:val="532C0469"/>
    <w:multiLevelType w:val="multilevel"/>
    <w:tmpl w:val="9964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CD0DAD"/>
    <w:multiLevelType w:val="multilevel"/>
    <w:tmpl w:val="944C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B24943"/>
    <w:multiLevelType w:val="multilevel"/>
    <w:tmpl w:val="A6D2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6A94E1E"/>
    <w:multiLevelType w:val="hybridMultilevel"/>
    <w:tmpl w:val="1750A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CA0D26"/>
    <w:multiLevelType w:val="multilevel"/>
    <w:tmpl w:val="A92A2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FFD49BF"/>
    <w:multiLevelType w:val="hybridMultilevel"/>
    <w:tmpl w:val="EA7C29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C219B"/>
    <w:multiLevelType w:val="hybridMultilevel"/>
    <w:tmpl w:val="85FC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C67F7B"/>
    <w:multiLevelType w:val="multilevel"/>
    <w:tmpl w:val="C76C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A30489"/>
    <w:multiLevelType w:val="hybridMultilevel"/>
    <w:tmpl w:val="D1982E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5C14747"/>
    <w:multiLevelType w:val="hybridMultilevel"/>
    <w:tmpl w:val="99A2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F1751"/>
    <w:multiLevelType w:val="hybridMultilevel"/>
    <w:tmpl w:val="DAE40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961AE"/>
    <w:multiLevelType w:val="hybridMultilevel"/>
    <w:tmpl w:val="18607DC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7F44C986">
      <w:numFmt w:val="bullet"/>
      <w:lvlText w:val=""/>
      <w:lvlJc w:val="left"/>
      <w:pPr>
        <w:ind w:left="2520" w:hanging="360"/>
      </w:pPr>
      <w:rPr>
        <w:rFonts w:ascii="Wingdings" w:eastAsiaTheme="minorHAnsi" w:hAnsi="Wingdings" w:cs="Aria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DA459FD"/>
    <w:multiLevelType w:val="multilevel"/>
    <w:tmpl w:val="F16C7AC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5"/>
  </w:num>
  <w:num w:numId="3">
    <w:abstractNumId w:val="15"/>
  </w:num>
  <w:num w:numId="4">
    <w:abstractNumId w:val="11"/>
  </w:num>
  <w:num w:numId="5">
    <w:abstractNumId w:val="20"/>
  </w:num>
  <w:num w:numId="6">
    <w:abstractNumId w:val="0"/>
  </w:num>
  <w:num w:numId="7">
    <w:abstractNumId w:val="6"/>
  </w:num>
  <w:num w:numId="8">
    <w:abstractNumId w:val="9"/>
  </w:num>
  <w:num w:numId="9">
    <w:abstractNumId w:val="13"/>
  </w:num>
  <w:num w:numId="10">
    <w:abstractNumId w:val="3"/>
  </w:num>
  <w:num w:numId="11">
    <w:abstractNumId w:val="4"/>
  </w:num>
  <w:num w:numId="12">
    <w:abstractNumId w:val="7"/>
  </w:num>
  <w:num w:numId="13">
    <w:abstractNumId w:val="17"/>
  </w:num>
  <w:num w:numId="14">
    <w:abstractNumId w:val="24"/>
  </w:num>
  <w:num w:numId="15">
    <w:abstractNumId w:val="8"/>
  </w:num>
  <w:num w:numId="16">
    <w:abstractNumId w:val="10"/>
  </w:num>
  <w:num w:numId="17">
    <w:abstractNumId w:val="1"/>
  </w:num>
  <w:num w:numId="18">
    <w:abstractNumId w:val="12"/>
  </w:num>
  <w:num w:numId="19">
    <w:abstractNumId w:val="21"/>
  </w:num>
  <w:num w:numId="20">
    <w:abstractNumId w:val="16"/>
  </w:num>
  <w:num w:numId="21">
    <w:abstractNumId w:val="18"/>
  </w:num>
  <w:num w:numId="22">
    <w:abstractNumId w:val="22"/>
  </w:num>
  <w:num w:numId="23">
    <w:abstractNumId w:val="19"/>
  </w:num>
  <w:num w:numId="24">
    <w:abstractNumId w:val="5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D9"/>
    <w:rsid w:val="00044A6D"/>
    <w:rsid w:val="000B3533"/>
    <w:rsid w:val="00170FF5"/>
    <w:rsid w:val="001B7981"/>
    <w:rsid w:val="00447214"/>
    <w:rsid w:val="004F097B"/>
    <w:rsid w:val="005D23E2"/>
    <w:rsid w:val="005F0A8B"/>
    <w:rsid w:val="008D3B5E"/>
    <w:rsid w:val="0097205B"/>
    <w:rsid w:val="009810DB"/>
    <w:rsid w:val="00AD6FBB"/>
    <w:rsid w:val="00BA3FC7"/>
    <w:rsid w:val="00C25112"/>
    <w:rsid w:val="00C346AB"/>
    <w:rsid w:val="00CF6B03"/>
    <w:rsid w:val="00D22DF3"/>
    <w:rsid w:val="00DC2DD9"/>
    <w:rsid w:val="00F7642B"/>
    <w:rsid w:val="00F9618E"/>
    <w:rsid w:val="00FA3F0B"/>
    <w:rsid w:val="00FD24CB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DD9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D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2D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DD9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D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2D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1629</Words>
  <Characters>9290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Smith</dc:creator>
  <cp:lastModifiedBy>Stephen Myers</cp:lastModifiedBy>
  <cp:revision>2</cp:revision>
  <cp:lastPrinted>2015-04-15T18:01:00Z</cp:lastPrinted>
  <dcterms:created xsi:type="dcterms:W3CDTF">2015-04-20T20:59:00Z</dcterms:created>
  <dcterms:modified xsi:type="dcterms:W3CDTF">2015-04-20T20:59:00Z</dcterms:modified>
</cp:coreProperties>
</file>